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0E2C" w14:textId="77777777" w:rsidR="00E22E27" w:rsidRDefault="00E22E27" w:rsidP="00E22E27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7BCF7B6F" w14:textId="77777777" w:rsidR="00E22E27" w:rsidRDefault="00E22E27" w:rsidP="00E22E27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03347EF8" w14:textId="77777777" w:rsidR="00E22E27" w:rsidRDefault="00E22E27" w:rsidP="00E22E27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273A2D05" w14:textId="77777777" w:rsidR="00E22E27" w:rsidRDefault="00E22E27" w:rsidP="00E22E27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1CD93489" w14:textId="0FF78F1E" w:rsidR="00E22E27" w:rsidRDefault="00E22E27" w:rsidP="00E22E27">
      <w:pPr>
        <w:spacing w:after="0"/>
        <w:jc w:val="center"/>
        <w:rPr>
          <w:rFonts w:ascii="Arial" w:hAnsi="Arial" w:cs="Arial"/>
          <w:b/>
          <w:sz w:val="52"/>
          <w:szCs w:val="72"/>
        </w:rPr>
      </w:pPr>
      <w:r>
        <w:rPr>
          <w:rFonts w:ascii="Arial" w:hAnsi="Arial" w:cs="Arial"/>
          <w:b/>
          <w:sz w:val="52"/>
          <w:szCs w:val="72"/>
        </w:rPr>
        <w:t>ANEXO 8</w:t>
      </w:r>
    </w:p>
    <w:p w14:paraId="53C12324" w14:textId="77777777" w:rsidR="00E22E27" w:rsidRDefault="00E22E27" w:rsidP="00E22E27">
      <w:pPr>
        <w:spacing w:after="0"/>
        <w:jc w:val="center"/>
        <w:rPr>
          <w:rFonts w:ascii="Arial" w:hAnsi="Arial" w:cs="Arial"/>
          <w:b/>
          <w:sz w:val="52"/>
          <w:szCs w:val="72"/>
        </w:rPr>
      </w:pPr>
    </w:p>
    <w:p w14:paraId="49FB5098" w14:textId="7DDDEF5B" w:rsidR="00BC4A97" w:rsidRDefault="00E22E27" w:rsidP="00E22E27">
      <w:pPr>
        <w:jc w:val="center"/>
        <w:rPr>
          <w:rFonts w:ascii="Arial" w:hAnsi="Arial" w:cs="Arial"/>
          <w:b/>
          <w:sz w:val="52"/>
          <w:szCs w:val="72"/>
        </w:rPr>
      </w:pPr>
      <w:r>
        <w:rPr>
          <w:rFonts w:ascii="Arial" w:hAnsi="Arial" w:cs="Arial"/>
          <w:b/>
          <w:sz w:val="52"/>
          <w:szCs w:val="72"/>
        </w:rPr>
        <w:t>TRANSFERENCIAS A LOS MUNICIPIOS</w:t>
      </w:r>
    </w:p>
    <w:p w14:paraId="46346E65" w14:textId="647BE7BD" w:rsidR="00E22E27" w:rsidRDefault="00E22E27" w:rsidP="00E22E27">
      <w:pPr>
        <w:jc w:val="center"/>
        <w:rPr>
          <w:rFonts w:ascii="Arial" w:hAnsi="Arial" w:cs="Arial"/>
          <w:b/>
          <w:sz w:val="52"/>
          <w:szCs w:val="72"/>
        </w:rPr>
      </w:pPr>
    </w:p>
    <w:p w14:paraId="00762FB5" w14:textId="5110D166" w:rsidR="00E22E27" w:rsidRDefault="00E22E27" w:rsidP="00E22E27">
      <w:pPr>
        <w:jc w:val="center"/>
        <w:rPr>
          <w:rFonts w:ascii="Arial" w:hAnsi="Arial" w:cs="Arial"/>
          <w:b/>
          <w:sz w:val="52"/>
          <w:szCs w:val="72"/>
        </w:rPr>
      </w:pPr>
    </w:p>
    <w:p w14:paraId="0D3E1B10" w14:textId="22A0EE0F" w:rsidR="00E22E27" w:rsidRDefault="00E22E27" w:rsidP="00E22E27">
      <w:pPr>
        <w:jc w:val="center"/>
        <w:rPr>
          <w:rFonts w:ascii="Arial" w:hAnsi="Arial" w:cs="Arial"/>
          <w:b/>
          <w:sz w:val="52"/>
          <w:szCs w:val="72"/>
        </w:rPr>
      </w:pPr>
    </w:p>
    <w:p w14:paraId="12D9869A" w14:textId="3E0D6A8F" w:rsidR="00E22E27" w:rsidRDefault="00E22E27" w:rsidP="00E22E27">
      <w:pPr>
        <w:jc w:val="center"/>
        <w:rPr>
          <w:rFonts w:ascii="Arial" w:hAnsi="Arial" w:cs="Arial"/>
          <w:b/>
          <w:sz w:val="52"/>
          <w:szCs w:val="72"/>
        </w:rPr>
      </w:pPr>
    </w:p>
    <w:p w14:paraId="23BDB4A9" w14:textId="3FC88086" w:rsidR="00E22E27" w:rsidRDefault="00E22E27" w:rsidP="00E22E27">
      <w:pPr>
        <w:jc w:val="center"/>
        <w:rPr>
          <w:rFonts w:ascii="Arial" w:hAnsi="Arial" w:cs="Arial"/>
          <w:b/>
          <w:sz w:val="52"/>
          <w:szCs w:val="72"/>
        </w:rPr>
      </w:pPr>
    </w:p>
    <w:p w14:paraId="6B89148E" w14:textId="57CBDE6C" w:rsidR="00E22E27" w:rsidRDefault="00E22E27" w:rsidP="00E22E27">
      <w:pPr>
        <w:rPr>
          <w:rFonts w:ascii="Arial" w:hAnsi="Arial" w:cs="Arial"/>
          <w:b/>
          <w:sz w:val="52"/>
          <w:szCs w:val="7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5"/>
        <w:gridCol w:w="1698"/>
      </w:tblGrid>
      <w:tr w:rsidR="004D147D" w:rsidRPr="006A4056" w14:paraId="4C707A78" w14:textId="77777777" w:rsidTr="006A4056">
        <w:trPr>
          <w:trHeight w:val="205"/>
        </w:trPr>
        <w:tc>
          <w:tcPr>
            <w:tcW w:w="7421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EC25BD" w14:textId="77777777" w:rsidR="004D147D" w:rsidRPr="006A4056" w:rsidRDefault="004D147D" w:rsidP="00927D68">
            <w:pPr>
              <w:spacing w:after="0" w:line="240" w:lineRule="auto"/>
              <w:jc w:val="center"/>
            </w:pPr>
            <w:r w:rsidRPr="006A4056">
              <w:rPr>
                <w:b/>
                <w:color w:val="000000"/>
                <w:sz w:val="16"/>
              </w:rPr>
              <w:lastRenderedPageBreak/>
              <w:t>GOBIERNO DEL ESTADO DE QUINTANA ROO</w:t>
            </w:r>
          </w:p>
        </w:tc>
      </w:tr>
      <w:tr w:rsidR="004D147D" w:rsidRPr="006A4056" w14:paraId="1F715687" w14:textId="77777777" w:rsidTr="006A4056">
        <w:trPr>
          <w:trHeight w:val="205"/>
        </w:trPr>
        <w:tc>
          <w:tcPr>
            <w:tcW w:w="7421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1735A3" w14:textId="77777777" w:rsidR="004D147D" w:rsidRPr="006A4056" w:rsidRDefault="004D147D" w:rsidP="00927D68">
            <w:pPr>
              <w:spacing w:after="0" w:line="240" w:lineRule="auto"/>
              <w:jc w:val="center"/>
            </w:pPr>
            <w:r w:rsidRPr="006A4056">
              <w:rPr>
                <w:b/>
                <w:color w:val="000000"/>
                <w:sz w:val="16"/>
              </w:rPr>
              <w:t>SECRETARÍA DE FINANZAS Y PLANEACIÓN</w:t>
            </w:r>
          </w:p>
        </w:tc>
      </w:tr>
      <w:tr w:rsidR="004D147D" w:rsidRPr="006A4056" w14:paraId="640D4C23" w14:textId="77777777" w:rsidTr="006A4056">
        <w:trPr>
          <w:trHeight w:val="205"/>
        </w:trPr>
        <w:tc>
          <w:tcPr>
            <w:tcW w:w="7421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11483E" w14:textId="77777777" w:rsidR="004D147D" w:rsidRPr="006A4056" w:rsidRDefault="004D147D" w:rsidP="00927D68">
            <w:pPr>
              <w:spacing w:after="0" w:line="240" w:lineRule="auto"/>
              <w:jc w:val="center"/>
            </w:pPr>
            <w:r w:rsidRPr="006A4056">
              <w:rPr>
                <w:b/>
                <w:color w:val="000000"/>
                <w:sz w:val="16"/>
              </w:rPr>
              <w:t>PRESUPUESTO DE EGRESOS 2023</w:t>
            </w:r>
          </w:p>
        </w:tc>
      </w:tr>
      <w:tr w:rsidR="004D147D" w:rsidRPr="006A4056" w14:paraId="3535ED39" w14:textId="77777777" w:rsidTr="006A4056">
        <w:trPr>
          <w:trHeight w:val="205"/>
        </w:trPr>
        <w:tc>
          <w:tcPr>
            <w:tcW w:w="7421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2EBDD8" w14:textId="77777777" w:rsidR="004D147D" w:rsidRPr="006A4056" w:rsidRDefault="004D147D" w:rsidP="00927D68">
            <w:pPr>
              <w:spacing w:after="0" w:line="240" w:lineRule="auto"/>
              <w:jc w:val="center"/>
            </w:pPr>
            <w:r w:rsidRPr="006A4056">
              <w:rPr>
                <w:b/>
                <w:color w:val="000000"/>
                <w:sz w:val="16"/>
              </w:rPr>
              <w:t>Participaciones y Aportaciones a Municipios</w:t>
            </w:r>
          </w:p>
        </w:tc>
      </w:tr>
      <w:tr w:rsidR="004D147D" w:rsidRPr="006A4056" w14:paraId="072C4B43" w14:textId="77777777" w:rsidTr="006A4056">
        <w:trPr>
          <w:trHeight w:val="205"/>
        </w:trPr>
        <w:tc>
          <w:tcPr>
            <w:tcW w:w="7421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DA70F5" w14:textId="77777777" w:rsidR="004D147D" w:rsidRPr="006A4056" w:rsidRDefault="004D147D" w:rsidP="00927D68">
            <w:pPr>
              <w:spacing w:after="0" w:line="240" w:lineRule="auto"/>
              <w:jc w:val="center"/>
            </w:pPr>
            <w:r w:rsidRPr="006A4056">
              <w:rPr>
                <w:b/>
                <w:color w:val="000000"/>
                <w:sz w:val="16"/>
              </w:rPr>
              <w:t>Transferencias de Recursos Federalizados de los Ramos 28 y 33; y Otras Participaciones de Origen Fiscal</w:t>
            </w:r>
          </w:p>
        </w:tc>
      </w:tr>
      <w:tr w:rsidR="004D147D" w:rsidRPr="006A4056" w14:paraId="1CDC2D03" w14:textId="77777777" w:rsidTr="006A4056">
        <w:trPr>
          <w:trHeight w:val="205"/>
        </w:trPr>
        <w:tc>
          <w:tcPr>
            <w:tcW w:w="7421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4FFE50" w14:textId="77777777" w:rsidR="004D147D" w:rsidRPr="006A4056" w:rsidRDefault="004D147D" w:rsidP="00927D68">
            <w:pPr>
              <w:spacing w:after="0" w:line="240" w:lineRule="auto"/>
              <w:jc w:val="center"/>
            </w:pPr>
            <w:r w:rsidRPr="006A4056">
              <w:rPr>
                <w:b/>
                <w:color w:val="000000"/>
                <w:sz w:val="16"/>
              </w:rPr>
              <w:t>(Cifras en Pesos)</w:t>
            </w:r>
          </w:p>
        </w:tc>
      </w:tr>
      <w:tr w:rsidR="004D147D" w:rsidRPr="006A4056" w14:paraId="488A9FB5" w14:textId="77777777" w:rsidTr="006A4056">
        <w:trPr>
          <w:trHeight w:val="205"/>
        </w:trPr>
        <w:tc>
          <w:tcPr>
            <w:tcW w:w="7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B79FC9" w14:textId="77777777" w:rsidR="004D147D" w:rsidRPr="006A4056" w:rsidRDefault="004D147D" w:rsidP="00927D68">
            <w:pPr>
              <w:spacing w:after="0" w:line="240" w:lineRule="auto"/>
              <w:jc w:val="center"/>
            </w:pPr>
            <w:r w:rsidRPr="006A4056">
              <w:rPr>
                <w:b/>
                <w:color w:val="000000"/>
                <w:sz w:val="16"/>
              </w:rPr>
              <w:t>Concepto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79B7BD" w14:textId="77777777" w:rsidR="004D147D" w:rsidRPr="006A4056" w:rsidRDefault="004D147D" w:rsidP="00927D68">
            <w:pPr>
              <w:spacing w:after="0" w:line="240" w:lineRule="auto"/>
              <w:jc w:val="center"/>
            </w:pPr>
            <w:r w:rsidRPr="006A4056">
              <w:rPr>
                <w:b/>
                <w:color w:val="000000"/>
                <w:sz w:val="16"/>
              </w:rPr>
              <w:t>Aprobado</w:t>
            </w:r>
          </w:p>
        </w:tc>
      </w:tr>
      <w:tr w:rsidR="004D147D" w:rsidRPr="006A4056" w14:paraId="4B3DEC03" w14:textId="77777777" w:rsidTr="006A4056">
        <w:trPr>
          <w:trHeight w:val="205"/>
        </w:trPr>
        <w:tc>
          <w:tcPr>
            <w:tcW w:w="7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1DB8A0" w14:textId="77777777" w:rsidR="004D147D" w:rsidRPr="006A4056" w:rsidRDefault="004D147D" w:rsidP="00927D68">
            <w:pPr>
              <w:spacing w:after="0" w:line="240" w:lineRule="auto"/>
              <w:jc w:val="center"/>
            </w:pPr>
            <w:r w:rsidRPr="006A4056">
              <w:rPr>
                <w:b/>
                <w:color w:val="000000"/>
                <w:sz w:val="16"/>
              </w:rPr>
              <w:t>Total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408BBE" w14:textId="77777777" w:rsidR="004D147D" w:rsidRPr="006A4056" w:rsidRDefault="004D147D" w:rsidP="00927D68">
            <w:pPr>
              <w:spacing w:after="0" w:line="240" w:lineRule="auto"/>
              <w:jc w:val="right"/>
            </w:pPr>
            <w:r w:rsidRPr="006A4056">
              <w:rPr>
                <w:b/>
                <w:color w:val="000000"/>
                <w:sz w:val="16"/>
              </w:rPr>
              <w:t>7,007,137,156</w:t>
            </w:r>
          </w:p>
        </w:tc>
      </w:tr>
      <w:tr w:rsidR="004D147D" w:rsidRPr="006A4056" w14:paraId="6E8753AE" w14:textId="77777777" w:rsidTr="006A4056">
        <w:trPr>
          <w:trHeight w:val="205"/>
        </w:trPr>
        <w:tc>
          <w:tcPr>
            <w:tcW w:w="7421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940FD3" w14:textId="77777777" w:rsidR="004D147D" w:rsidRPr="006A4056" w:rsidRDefault="004D147D" w:rsidP="00927D68">
            <w:pPr>
              <w:spacing w:after="0" w:line="240" w:lineRule="auto"/>
            </w:pPr>
            <w:r w:rsidRPr="006A4056">
              <w:rPr>
                <w:b/>
                <w:color w:val="000000"/>
                <w:sz w:val="16"/>
              </w:rPr>
              <w:t>Aprovechamientos*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2FD83C" w14:textId="77777777" w:rsidR="004D147D" w:rsidRPr="006A4056" w:rsidRDefault="004D147D" w:rsidP="00927D68">
            <w:pPr>
              <w:spacing w:after="0" w:line="240" w:lineRule="auto"/>
              <w:jc w:val="right"/>
            </w:pPr>
            <w:r w:rsidRPr="006A4056">
              <w:rPr>
                <w:b/>
                <w:color w:val="000000"/>
                <w:sz w:val="16"/>
              </w:rPr>
              <w:t>2,000,000</w:t>
            </w:r>
          </w:p>
        </w:tc>
      </w:tr>
      <w:tr w:rsidR="004D147D" w:rsidRPr="006A4056" w14:paraId="2E7B0CBC" w14:textId="77777777" w:rsidTr="006A4056">
        <w:trPr>
          <w:trHeight w:val="220"/>
        </w:trPr>
        <w:tc>
          <w:tcPr>
            <w:tcW w:w="7421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A22AE7" w14:textId="77777777" w:rsidR="004D147D" w:rsidRPr="006A4056" w:rsidRDefault="004D147D" w:rsidP="00927D68">
            <w:pPr>
              <w:spacing w:after="0" w:line="240" w:lineRule="auto"/>
              <w:ind w:left="299"/>
            </w:pPr>
            <w:r w:rsidRPr="006A4056">
              <w:rPr>
                <w:color w:val="000000"/>
                <w:sz w:val="16"/>
              </w:rPr>
              <w:t>20% de la recaudación del impuesto a la venta final de bebidas alcohólicas en envase cerrado, excepto cervezas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54C0F3" w14:textId="77777777" w:rsidR="004D147D" w:rsidRPr="006A4056" w:rsidRDefault="004D147D" w:rsidP="00927D68">
            <w:pPr>
              <w:spacing w:after="0" w:line="240" w:lineRule="auto"/>
              <w:jc w:val="right"/>
            </w:pPr>
            <w:r w:rsidRPr="006A4056">
              <w:rPr>
                <w:color w:val="000000"/>
                <w:sz w:val="16"/>
              </w:rPr>
              <w:t>2,000,000</w:t>
            </w:r>
          </w:p>
        </w:tc>
      </w:tr>
      <w:tr w:rsidR="004D147D" w:rsidRPr="006A4056" w14:paraId="21CDC782" w14:textId="77777777" w:rsidTr="006A4056">
        <w:trPr>
          <w:trHeight w:val="205"/>
        </w:trPr>
        <w:tc>
          <w:tcPr>
            <w:tcW w:w="7421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A455B3" w14:textId="77777777" w:rsidR="004D147D" w:rsidRPr="006A4056" w:rsidRDefault="004D147D" w:rsidP="00927D68">
            <w:pPr>
              <w:spacing w:after="0" w:line="240" w:lineRule="auto"/>
            </w:pPr>
            <w:r w:rsidRPr="006A4056">
              <w:rPr>
                <w:b/>
                <w:color w:val="000000"/>
                <w:sz w:val="16"/>
              </w:rPr>
              <w:t>Participaciones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787FDB" w14:textId="77777777" w:rsidR="004D147D" w:rsidRPr="006A4056" w:rsidRDefault="004D147D" w:rsidP="00927D68">
            <w:pPr>
              <w:spacing w:after="0" w:line="240" w:lineRule="auto"/>
              <w:jc w:val="right"/>
            </w:pPr>
            <w:r w:rsidRPr="006A4056">
              <w:rPr>
                <w:b/>
                <w:color w:val="000000"/>
                <w:sz w:val="16"/>
              </w:rPr>
              <w:t>3,951,161,450</w:t>
            </w:r>
          </w:p>
        </w:tc>
      </w:tr>
      <w:tr w:rsidR="004D147D" w:rsidRPr="006A4056" w14:paraId="7F172102" w14:textId="77777777" w:rsidTr="006A4056">
        <w:trPr>
          <w:trHeight w:val="220"/>
        </w:trPr>
        <w:tc>
          <w:tcPr>
            <w:tcW w:w="7421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6B7C9F" w14:textId="77777777" w:rsidR="004D147D" w:rsidRPr="006A4056" w:rsidRDefault="004D147D" w:rsidP="00927D68">
            <w:pPr>
              <w:spacing w:after="0" w:line="240" w:lineRule="auto"/>
              <w:ind w:left="299"/>
            </w:pPr>
            <w:r w:rsidRPr="006A4056">
              <w:rPr>
                <w:color w:val="000000"/>
                <w:sz w:val="16"/>
              </w:rPr>
              <w:t>Fondo General de Participaciones (FGP) 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98DB05" w14:textId="77777777" w:rsidR="004D147D" w:rsidRPr="006A4056" w:rsidRDefault="004D147D" w:rsidP="00927D68">
            <w:pPr>
              <w:spacing w:after="0" w:line="240" w:lineRule="auto"/>
              <w:jc w:val="right"/>
            </w:pPr>
            <w:r w:rsidRPr="006A4056">
              <w:rPr>
                <w:color w:val="000000"/>
                <w:sz w:val="16"/>
              </w:rPr>
              <w:t>2,215,346,070</w:t>
            </w:r>
          </w:p>
        </w:tc>
      </w:tr>
      <w:tr w:rsidR="004D147D" w:rsidRPr="006A4056" w14:paraId="7B745232" w14:textId="77777777" w:rsidTr="006A4056">
        <w:trPr>
          <w:trHeight w:val="220"/>
        </w:trPr>
        <w:tc>
          <w:tcPr>
            <w:tcW w:w="7421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5A53E5" w14:textId="77777777" w:rsidR="004D147D" w:rsidRPr="006A4056" w:rsidRDefault="004D147D" w:rsidP="00927D68">
            <w:pPr>
              <w:spacing w:after="0" w:line="240" w:lineRule="auto"/>
              <w:ind w:left="299"/>
            </w:pPr>
            <w:r w:rsidRPr="006A4056">
              <w:rPr>
                <w:color w:val="000000"/>
                <w:sz w:val="16"/>
              </w:rPr>
              <w:t>Fondo de Fomento Municipal (FFM) 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514FEE" w14:textId="77777777" w:rsidR="004D147D" w:rsidRPr="006A4056" w:rsidRDefault="004D147D" w:rsidP="00927D68">
            <w:pPr>
              <w:spacing w:after="0" w:line="240" w:lineRule="auto"/>
              <w:jc w:val="right"/>
            </w:pPr>
            <w:r w:rsidRPr="006A4056">
              <w:rPr>
                <w:color w:val="000000"/>
                <w:sz w:val="16"/>
              </w:rPr>
              <w:t>609,891,887</w:t>
            </w:r>
          </w:p>
        </w:tc>
      </w:tr>
      <w:tr w:rsidR="004D147D" w:rsidRPr="006A4056" w14:paraId="5B24D0C4" w14:textId="77777777" w:rsidTr="006A4056">
        <w:trPr>
          <w:trHeight w:val="220"/>
        </w:trPr>
        <w:tc>
          <w:tcPr>
            <w:tcW w:w="7421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824838" w14:textId="77777777" w:rsidR="004D147D" w:rsidRPr="006A4056" w:rsidRDefault="004D147D" w:rsidP="00927D68">
            <w:pPr>
              <w:spacing w:after="0" w:line="240" w:lineRule="auto"/>
              <w:ind w:left="299"/>
            </w:pPr>
            <w:r w:rsidRPr="006A4056">
              <w:rPr>
                <w:color w:val="000000"/>
                <w:sz w:val="16"/>
              </w:rPr>
              <w:t>Fondo de Fiscalización y Recaudación (FOFIR) 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195027" w14:textId="77777777" w:rsidR="004D147D" w:rsidRPr="006A4056" w:rsidRDefault="004D147D" w:rsidP="00927D68">
            <w:pPr>
              <w:spacing w:after="0" w:line="240" w:lineRule="auto"/>
              <w:jc w:val="right"/>
            </w:pPr>
            <w:r w:rsidRPr="006A4056">
              <w:rPr>
                <w:color w:val="000000"/>
                <w:sz w:val="16"/>
              </w:rPr>
              <w:t>181,505,293</w:t>
            </w:r>
          </w:p>
        </w:tc>
      </w:tr>
      <w:tr w:rsidR="004D147D" w:rsidRPr="006A4056" w14:paraId="5ED64D95" w14:textId="77777777" w:rsidTr="006A4056">
        <w:trPr>
          <w:trHeight w:val="220"/>
        </w:trPr>
        <w:tc>
          <w:tcPr>
            <w:tcW w:w="7421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69DEEC" w14:textId="77777777" w:rsidR="004D147D" w:rsidRPr="006A4056" w:rsidRDefault="004D147D" w:rsidP="00927D68">
            <w:pPr>
              <w:spacing w:after="0" w:line="240" w:lineRule="auto"/>
              <w:ind w:left="299"/>
            </w:pPr>
            <w:r w:rsidRPr="006A4056">
              <w:rPr>
                <w:color w:val="000000"/>
                <w:sz w:val="16"/>
              </w:rPr>
              <w:t>Impuesto Especial sobre Producción y Servicios (IEPS) 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99D6E8" w14:textId="77777777" w:rsidR="004D147D" w:rsidRPr="006A4056" w:rsidRDefault="004D147D" w:rsidP="00927D68">
            <w:pPr>
              <w:spacing w:after="0" w:line="240" w:lineRule="auto"/>
              <w:jc w:val="right"/>
            </w:pPr>
            <w:r w:rsidRPr="006A4056">
              <w:rPr>
                <w:color w:val="000000"/>
                <w:sz w:val="16"/>
              </w:rPr>
              <w:t>77,285,598</w:t>
            </w:r>
          </w:p>
        </w:tc>
      </w:tr>
      <w:tr w:rsidR="004D147D" w:rsidRPr="006A4056" w14:paraId="0A0D78DF" w14:textId="77777777" w:rsidTr="006A4056">
        <w:trPr>
          <w:trHeight w:val="220"/>
        </w:trPr>
        <w:tc>
          <w:tcPr>
            <w:tcW w:w="7421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6B3C05" w14:textId="77777777" w:rsidR="004D147D" w:rsidRPr="006A4056" w:rsidRDefault="004D147D" w:rsidP="00927D68">
            <w:pPr>
              <w:spacing w:after="0" w:line="240" w:lineRule="auto"/>
              <w:ind w:left="299"/>
            </w:pPr>
            <w:r w:rsidRPr="006A4056">
              <w:rPr>
                <w:color w:val="000000"/>
                <w:sz w:val="16"/>
              </w:rPr>
              <w:t>Participaciones de Gasolina y Diesel (PGD) 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EA856D" w14:textId="77777777" w:rsidR="004D147D" w:rsidRPr="006A4056" w:rsidRDefault="004D147D" w:rsidP="00927D68">
            <w:pPr>
              <w:spacing w:after="0" w:line="240" w:lineRule="auto"/>
              <w:jc w:val="right"/>
            </w:pPr>
            <w:r w:rsidRPr="006A4056">
              <w:rPr>
                <w:color w:val="000000"/>
                <w:sz w:val="16"/>
              </w:rPr>
              <w:t>69,528,896</w:t>
            </w:r>
          </w:p>
        </w:tc>
      </w:tr>
      <w:tr w:rsidR="004D147D" w:rsidRPr="006A4056" w14:paraId="63FC994E" w14:textId="77777777" w:rsidTr="006A4056">
        <w:trPr>
          <w:trHeight w:val="220"/>
        </w:trPr>
        <w:tc>
          <w:tcPr>
            <w:tcW w:w="7421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E2C76C" w14:textId="77777777" w:rsidR="004D147D" w:rsidRPr="006A4056" w:rsidRDefault="004D147D" w:rsidP="00927D68">
            <w:pPr>
              <w:spacing w:after="0" w:line="240" w:lineRule="auto"/>
              <w:ind w:left="299"/>
            </w:pPr>
            <w:r w:rsidRPr="006A4056">
              <w:rPr>
                <w:color w:val="000000"/>
                <w:sz w:val="16"/>
              </w:rPr>
              <w:t>Fondo de Impuesto Sobre la Renta (FISR) 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094DDB" w14:textId="77777777" w:rsidR="004D147D" w:rsidRPr="006A4056" w:rsidRDefault="004D147D" w:rsidP="00927D68">
            <w:pPr>
              <w:spacing w:after="0" w:line="240" w:lineRule="auto"/>
              <w:jc w:val="right"/>
            </w:pPr>
            <w:r w:rsidRPr="006A4056">
              <w:rPr>
                <w:color w:val="000000"/>
                <w:sz w:val="16"/>
              </w:rPr>
              <w:t>248,115,524</w:t>
            </w:r>
          </w:p>
        </w:tc>
      </w:tr>
      <w:tr w:rsidR="004D147D" w:rsidRPr="006A4056" w14:paraId="0A7FC3A9" w14:textId="77777777" w:rsidTr="006A4056">
        <w:trPr>
          <w:trHeight w:val="220"/>
        </w:trPr>
        <w:tc>
          <w:tcPr>
            <w:tcW w:w="7421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9241DD" w14:textId="77777777" w:rsidR="004D147D" w:rsidRPr="006A4056" w:rsidRDefault="004D147D" w:rsidP="00927D68">
            <w:pPr>
              <w:spacing w:after="0" w:line="240" w:lineRule="auto"/>
              <w:ind w:left="299"/>
            </w:pPr>
            <w:r w:rsidRPr="006A4056">
              <w:rPr>
                <w:color w:val="000000"/>
                <w:sz w:val="16"/>
              </w:rPr>
              <w:t>Aprovechamientos derivados de la Zona Federal Marítimo Terrestre (ZOFEMAT) 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F5B724" w14:textId="77777777" w:rsidR="004D147D" w:rsidRPr="006A4056" w:rsidRDefault="004D147D" w:rsidP="00927D68">
            <w:pPr>
              <w:spacing w:after="0" w:line="240" w:lineRule="auto"/>
              <w:jc w:val="right"/>
            </w:pPr>
            <w:r w:rsidRPr="006A4056">
              <w:rPr>
                <w:color w:val="000000"/>
                <w:sz w:val="16"/>
              </w:rPr>
              <w:t>451,794,647</w:t>
            </w:r>
          </w:p>
        </w:tc>
      </w:tr>
      <w:tr w:rsidR="004D147D" w:rsidRPr="006A4056" w14:paraId="415D2F8D" w14:textId="77777777" w:rsidTr="006A4056">
        <w:trPr>
          <w:trHeight w:val="220"/>
        </w:trPr>
        <w:tc>
          <w:tcPr>
            <w:tcW w:w="7421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81ED3B" w14:textId="77777777" w:rsidR="004D147D" w:rsidRPr="006A4056" w:rsidRDefault="004D147D" w:rsidP="00927D68">
            <w:pPr>
              <w:spacing w:after="0" w:line="240" w:lineRule="auto"/>
              <w:ind w:left="299"/>
            </w:pPr>
            <w:r w:rsidRPr="006A4056">
              <w:rPr>
                <w:color w:val="000000"/>
                <w:sz w:val="16"/>
              </w:rPr>
              <w:t>Incentivos derivados de la Colaboración Fiscal 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76CB2C" w14:textId="77777777" w:rsidR="004D147D" w:rsidRPr="006A4056" w:rsidRDefault="004D147D" w:rsidP="00927D68">
            <w:pPr>
              <w:spacing w:after="0" w:line="240" w:lineRule="auto"/>
              <w:jc w:val="right"/>
            </w:pPr>
            <w:r w:rsidRPr="006A4056">
              <w:rPr>
                <w:color w:val="000000"/>
                <w:sz w:val="16"/>
              </w:rPr>
              <w:t>97,693,535</w:t>
            </w:r>
          </w:p>
        </w:tc>
      </w:tr>
      <w:tr w:rsidR="004D147D" w:rsidRPr="006A4056" w14:paraId="54FBB446" w14:textId="77777777" w:rsidTr="006A4056">
        <w:trPr>
          <w:trHeight w:val="205"/>
        </w:trPr>
        <w:tc>
          <w:tcPr>
            <w:tcW w:w="7421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F60286" w14:textId="77777777" w:rsidR="004D147D" w:rsidRPr="006A4056" w:rsidRDefault="004D147D" w:rsidP="00927D68">
            <w:pPr>
              <w:spacing w:after="0" w:line="240" w:lineRule="auto"/>
            </w:pPr>
            <w:r w:rsidRPr="006A4056">
              <w:rPr>
                <w:b/>
                <w:color w:val="000000"/>
                <w:sz w:val="16"/>
              </w:rPr>
              <w:t>Aportaciones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CBA167" w14:textId="77777777" w:rsidR="004D147D" w:rsidRPr="006A4056" w:rsidRDefault="004D147D" w:rsidP="00927D68">
            <w:pPr>
              <w:spacing w:after="0" w:line="240" w:lineRule="auto"/>
              <w:jc w:val="right"/>
            </w:pPr>
            <w:r w:rsidRPr="006A4056">
              <w:rPr>
                <w:b/>
                <w:color w:val="000000"/>
                <w:sz w:val="16"/>
              </w:rPr>
              <w:t>3,053,975,706</w:t>
            </w:r>
          </w:p>
        </w:tc>
      </w:tr>
      <w:tr w:rsidR="004D147D" w:rsidRPr="006A4056" w14:paraId="1AD67A3A" w14:textId="77777777" w:rsidTr="006A4056">
        <w:trPr>
          <w:trHeight w:val="220"/>
        </w:trPr>
        <w:tc>
          <w:tcPr>
            <w:tcW w:w="7421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3FC2AF" w14:textId="77777777" w:rsidR="004D147D" w:rsidRPr="006A4056" w:rsidRDefault="004D147D" w:rsidP="00927D68">
            <w:pPr>
              <w:spacing w:after="0" w:line="240" w:lineRule="auto"/>
              <w:ind w:left="299"/>
            </w:pPr>
            <w:r w:rsidRPr="006A4056">
              <w:rPr>
                <w:color w:val="000000"/>
                <w:sz w:val="16"/>
              </w:rPr>
              <w:t>Fondo de Aportaciones para la Infraestructura Social Municipal (FAISM) 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1CAAEF" w14:textId="77777777" w:rsidR="004D147D" w:rsidRPr="006A4056" w:rsidRDefault="004D147D" w:rsidP="00927D68">
            <w:pPr>
              <w:spacing w:after="0" w:line="240" w:lineRule="auto"/>
              <w:jc w:val="right"/>
            </w:pPr>
            <w:r w:rsidRPr="006A4056">
              <w:rPr>
                <w:color w:val="000000"/>
                <w:sz w:val="16"/>
              </w:rPr>
              <w:t>1,381,529,650</w:t>
            </w:r>
          </w:p>
        </w:tc>
      </w:tr>
      <w:tr w:rsidR="004D147D" w:rsidRPr="006A4056" w14:paraId="3E54DF9F" w14:textId="77777777" w:rsidTr="006A4056">
        <w:trPr>
          <w:trHeight w:val="220"/>
        </w:trPr>
        <w:tc>
          <w:tcPr>
            <w:tcW w:w="7421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1BD006" w14:textId="77777777" w:rsidR="004D147D" w:rsidRPr="006A4056" w:rsidRDefault="004D147D" w:rsidP="00927D68">
            <w:pPr>
              <w:spacing w:after="0" w:line="240" w:lineRule="auto"/>
              <w:ind w:left="299"/>
            </w:pPr>
            <w:r w:rsidRPr="006A4056">
              <w:rPr>
                <w:color w:val="000000"/>
                <w:sz w:val="16"/>
              </w:rPr>
              <w:t>Fondo de Aportaciones para el Fortalecimiento de los Municipios (FORTAMUN) 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083E90" w14:textId="77777777" w:rsidR="004D147D" w:rsidRPr="006A4056" w:rsidRDefault="004D147D" w:rsidP="00927D68">
            <w:pPr>
              <w:spacing w:after="0" w:line="240" w:lineRule="auto"/>
              <w:jc w:val="right"/>
            </w:pPr>
            <w:r w:rsidRPr="006A4056">
              <w:rPr>
                <w:color w:val="000000"/>
                <w:sz w:val="16"/>
              </w:rPr>
              <w:t>1,672,446,056</w:t>
            </w:r>
          </w:p>
        </w:tc>
      </w:tr>
      <w:tr w:rsidR="004D147D" w14:paraId="750BA0CD" w14:textId="77777777" w:rsidTr="006A4056">
        <w:trPr>
          <w:trHeight w:val="205"/>
        </w:trPr>
        <w:tc>
          <w:tcPr>
            <w:tcW w:w="7421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13B146" w14:textId="77777777" w:rsidR="004D147D" w:rsidRDefault="004D147D" w:rsidP="00927D68">
            <w:pPr>
              <w:spacing w:after="0" w:line="240" w:lineRule="auto"/>
            </w:pPr>
            <w:r w:rsidRPr="006A4056">
              <w:rPr>
                <w:color w:val="000000"/>
                <w:sz w:val="16"/>
              </w:rPr>
              <w:t>* Recursos de origen fiscal.</w:t>
            </w:r>
          </w:p>
        </w:tc>
        <w:tc>
          <w:tcPr>
            <w:tcW w:w="1700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84B474" w14:textId="77777777" w:rsidR="004D147D" w:rsidRDefault="004D147D" w:rsidP="00927D68">
            <w:pPr>
              <w:spacing w:after="0" w:line="240" w:lineRule="auto"/>
            </w:pPr>
          </w:p>
        </w:tc>
      </w:tr>
    </w:tbl>
    <w:p w14:paraId="4320B392" w14:textId="77777777" w:rsidR="00E22E27" w:rsidRDefault="00E22E27" w:rsidP="00E22E27">
      <w:pPr>
        <w:rPr>
          <w:rFonts w:ascii="Arial" w:hAnsi="Arial" w:cs="Arial"/>
          <w:b/>
          <w:sz w:val="52"/>
          <w:szCs w:val="72"/>
        </w:rPr>
      </w:pPr>
    </w:p>
    <w:p w14:paraId="1669115D" w14:textId="0B4070AF" w:rsidR="00E22E27" w:rsidRDefault="00E22E27" w:rsidP="00E22E27">
      <w:pPr>
        <w:jc w:val="center"/>
        <w:rPr>
          <w:lang w:val="es-ES"/>
        </w:rPr>
      </w:pPr>
    </w:p>
    <w:p w14:paraId="422FB062" w14:textId="3A8E6C07" w:rsidR="00E22E27" w:rsidRDefault="00E22E27" w:rsidP="00E22E27">
      <w:pPr>
        <w:jc w:val="center"/>
        <w:rPr>
          <w:lang w:val="es-ES"/>
        </w:rPr>
      </w:pPr>
    </w:p>
    <w:p w14:paraId="04D32CE0" w14:textId="346D492B" w:rsidR="00E22E27" w:rsidRDefault="00E22E27" w:rsidP="00E22E27">
      <w:pPr>
        <w:jc w:val="center"/>
        <w:rPr>
          <w:lang w:val="es-ES"/>
        </w:rPr>
      </w:pPr>
    </w:p>
    <w:p w14:paraId="5F9CCE83" w14:textId="1DAB53E7" w:rsidR="00E22E27" w:rsidRDefault="00E22E27" w:rsidP="00E22E27">
      <w:pPr>
        <w:jc w:val="center"/>
        <w:rPr>
          <w:lang w:val="es-ES"/>
        </w:rPr>
      </w:pPr>
    </w:p>
    <w:p w14:paraId="50BE965D" w14:textId="3A9B58A2" w:rsidR="00E22E27" w:rsidRDefault="00E22E27" w:rsidP="00E22E27">
      <w:pPr>
        <w:jc w:val="center"/>
        <w:rPr>
          <w:lang w:val="es-ES"/>
        </w:rPr>
      </w:pPr>
    </w:p>
    <w:p w14:paraId="74A41970" w14:textId="5670CEAE" w:rsidR="00E22E27" w:rsidRDefault="00E22E27" w:rsidP="00E22E27">
      <w:pPr>
        <w:jc w:val="center"/>
        <w:rPr>
          <w:lang w:val="es-ES"/>
        </w:rPr>
      </w:pPr>
    </w:p>
    <w:p w14:paraId="40B5BFC1" w14:textId="178A2116" w:rsidR="00E22E27" w:rsidRDefault="00E22E27" w:rsidP="00E22E27">
      <w:pPr>
        <w:jc w:val="center"/>
        <w:rPr>
          <w:lang w:val="es-ES"/>
        </w:rPr>
      </w:pPr>
    </w:p>
    <w:p w14:paraId="68B569EE" w14:textId="77777777" w:rsidR="00E22E27" w:rsidRDefault="00E22E27" w:rsidP="00E22E27">
      <w:pPr>
        <w:jc w:val="center"/>
        <w:rPr>
          <w:lang w:val="es-ES"/>
        </w:rPr>
        <w:sectPr w:rsidR="00E22E27" w:rsidSect="00E22E27">
          <w:pgSz w:w="12240" w:h="15840"/>
          <w:pgMar w:top="2835" w:right="1418" w:bottom="1701" w:left="1701" w:header="709" w:footer="709" w:gutter="0"/>
          <w:cols w:space="708"/>
          <w:docGrid w:linePitch="360"/>
        </w:sectPr>
      </w:pPr>
    </w:p>
    <w:tbl>
      <w:tblPr>
        <w:tblpPr w:leftFromText="141" w:rightFromText="141" w:vertAnchor="text" w:tblpY="1"/>
        <w:tblOverlap w:val="never"/>
        <w:tblW w:w="138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896"/>
        <w:gridCol w:w="896"/>
        <w:gridCol w:w="896"/>
        <w:gridCol w:w="850"/>
        <w:gridCol w:w="851"/>
        <w:gridCol w:w="567"/>
        <w:gridCol w:w="850"/>
        <w:gridCol w:w="709"/>
        <w:gridCol w:w="1134"/>
        <w:gridCol w:w="850"/>
        <w:gridCol w:w="709"/>
        <w:gridCol w:w="851"/>
        <w:gridCol w:w="1134"/>
        <w:gridCol w:w="992"/>
        <w:gridCol w:w="992"/>
      </w:tblGrid>
      <w:tr w:rsidR="00A119CA" w:rsidRPr="00E22E27" w14:paraId="485B831B" w14:textId="77777777" w:rsidTr="000F4717">
        <w:trPr>
          <w:trHeight w:val="281"/>
          <w:tblHeader/>
        </w:trPr>
        <w:tc>
          <w:tcPr>
            <w:tcW w:w="13836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0747D6" w14:textId="6646BD39" w:rsidR="00A119CA" w:rsidRPr="00E22E27" w:rsidRDefault="00A119CA" w:rsidP="004150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GOBIERNO DEL ESTADO DE QUINTANA ROO</w:t>
            </w:r>
          </w:p>
        </w:tc>
      </w:tr>
      <w:tr w:rsidR="000F4717" w:rsidRPr="00E22E27" w14:paraId="0973D165" w14:textId="77777777" w:rsidTr="000F4717">
        <w:trPr>
          <w:trHeight w:val="281"/>
          <w:tblHeader/>
        </w:trPr>
        <w:tc>
          <w:tcPr>
            <w:tcW w:w="13836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EFD9A" w14:textId="77777777" w:rsidR="000F4717" w:rsidRPr="00E22E27" w:rsidRDefault="000F4717" w:rsidP="004150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119CA" w:rsidRPr="00E22E27" w14:paraId="0ED7BDFB" w14:textId="77777777" w:rsidTr="000F4717">
        <w:trPr>
          <w:trHeight w:val="281"/>
          <w:tblHeader/>
        </w:trPr>
        <w:tc>
          <w:tcPr>
            <w:tcW w:w="13836" w:type="dxa"/>
            <w:gridSpan w:val="1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C17CA5" w14:textId="007C0B7C" w:rsidR="00A119CA" w:rsidRPr="00E22E27" w:rsidRDefault="00A119CA" w:rsidP="004150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SECRETARÍA DE FINANZAS Y PLANEACIÓN</w:t>
            </w:r>
          </w:p>
        </w:tc>
      </w:tr>
      <w:tr w:rsidR="00A119CA" w:rsidRPr="00E22E27" w14:paraId="652E1A95" w14:textId="77777777" w:rsidTr="000F4717">
        <w:trPr>
          <w:trHeight w:val="281"/>
          <w:tblHeader/>
        </w:trPr>
        <w:tc>
          <w:tcPr>
            <w:tcW w:w="13836" w:type="dxa"/>
            <w:gridSpan w:val="1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9FF95D" w14:textId="2AAB5F20" w:rsidR="00A119CA" w:rsidRPr="00E22E27" w:rsidRDefault="00A119CA" w:rsidP="004150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PRESUPUESTO DE EGRESOS 2023</w:t>
            </w:r>
          </w:p>
        </w:tc>
      </w:tr>
      <w:tr w:rsidR="00A119CA" w:rsidRPr="00E22E27" w14:paraId="1272E318" w14:textId="77777777" w:rsidTr="000F4717">
        <w:trPr>
          <w:trHeight w:val="281"/>
          <w:tblHeader/>
        </w:trPr>
        <w:tc>
          <w:tcPr>
            <w:tcW w:w="13836" w:type="dxa"/>
            <w:gridSpan w:val="1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BEB001" w14:textId="4A76B587" w:rsidR="00A119CA" w:rsidRPr="00E22E27" w:rsidRDefault="00A119CA" w:rsidP="004150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Participaciones y Aportaciones a Municipios</w:t>
            </w:r>
          </w:p>
        </w:tc>
      </w:tr>
      <w:tr w:rsidR="00A119CA" w:rsidRPr="00E22E27" w14:paraId="061326D7" w14:textId="77777777" w:rsidTr="000F4717">
        <w:trPr>
          <w:trHeight w:val="281"/>
          <w:tblHeader/>
        </w:trPr>
        <w:tc>
          <w:tcPr>
            <w:tcW w:w="13836" w:type="dxa"/>
            <w:gridSpan w:val="1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7EC331" w14:textId="77213C68" w:rsidR="00A119CA" w:rsidRPr="00E22E27" w:rsidRDefault="00A119CA" w:rsidP="004150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 de Recursos Federalizados de los Ramos 28 y 33; y Otras Participaciones de Origen Fiscal</w:t>
            </w:r>
          </w:p>
        </w:tc>
      </w:tr>
      <w:tr w:rsidR="00A119CA" w:rsidRPr="00E22E27" w14:paraId="675C1B93" w14:textId="77777777" w:rsidTr="000F4717">
        <w:trPr>
          <w:trHeight w:val="281"/>
          <w:tblHeader/>
        </w:trPr>
        <w:tc>
          <w:tcPr>
            <w:tcW w:w="13836" w:type="dxa"/>
            <w:gridSpan w:val="1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C5B922" w14:textId="0CB31653" w:rsidR="00A119CA" w:rsidRPr="00E22E27" w:rsidRDefault="00A119CA" w:rsidP="004150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(Cifras en Pesos)</w:t>
            </w:r>
          </w:p>
        </w:tc>
      </w:tr>
      <w:tr w:rsidR="00243DF9" w:rsidRPr="00E22E27" w14:paraId="78DA96D0" w14:textId="77777777" w:rsidTr="000F4717">
        <w:trPr>
          <w:trHeight w:val="281"/>
          <w:tblHeader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AC884" w14:textId="77777777" w:rsidR="00243DF9" w:rsidRPr="00E22E27" w:rsidRDefault="00243DF9" w:rsidP="004150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CB8579" w14:textId="1CD0A6CA" w:rsidR="00243DF9" w:rsidRPr="00E22E27" w:rsidRDefault="00243DF9" w:rsidP="004150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DF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Aprovechamientos*</w:t>
            </w:r>
            <w:r w:rsidRPr="00243DF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ab/>
            </w:r>
          </w:p>
        </w:tc>
        <w:tc>
          <w:tcPr>
            <w:tcW w:w="74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B624A" w14:textId="3A9CC736" w:rsidR="00243DF9" w:rsidRPr="00E22E27" w:rsidRDefault="00243DF9" w:rsidP="004150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6B820" w14:textId="77777777" w:rsidR="00243DF9" w:rsidRPr="00E22E27" w:rsidRDefault="00243DF9" w:rsidP="004150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29E96" w14:textId="4C814E9D" w:rsidR="00243DF9" w:rsidRPr="00E22E27" w:rsidRDefault="00243DF9" w:rsidP="0040366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A119CA" w:rsidRPr="00E22E27" w14:paraId="65F754D7" w14:textId="77777777" w:rsidTr="000F4717">
        <w:trPr>
          <w:trHeight w:val="831"/>
          <w:tblHeader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9DD9" w14:textId="77777777" w:rsidR="00A119CA" w:rsidRPr="00E22E27" w:rsidRDefault="00A119CA" w:rsidP="004150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99F7" w14:textId="14BEC4F4" w:rsidR="00A119CA" w:rsidRPr="00E22E27" w:rsidRDefault="00243DF9" w:rsidP="00243DF9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20% de la recaudación del impuesto a la venta final de bebidas alcohólicas en envase cerrado, excepto cervezas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E034" w14:textId="77777777" w:rsidR="00243DF9" w:rsidRDefault="00243DF9" w:rsidP="00243DF9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  <w:p w14:paraId="62BF2C65" w14:textId="77777777" w:rsidR="00243DF9" w:rsidRDefault="00243DF9" w:rsidP="00243DF9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  <w:p w14:paraId="1FEC75AB" w14:textId="77777777" w:rsidR="00243DF9" w:rsidRDefault="00243DF9" w:rsidP="00243DF9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  <w:p w14:paraId="19FFBA00" w14:textId="77777777" w:rsidR="00243DF9" w:rsidRDefault="00243DF9" w:rsidP="00243DF9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  <w:p w14:paraId="518DDB45" w14:textId="77777777" w:rsidR="00243DF9" w:rsidRDefault="00243DF9" w:rsidP="00243DF9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  <w:p w14:paraId="4B61A120" w14:textId="028F6121" w:rsidR="00243DF9" w:rsidRDefault="00243DF9" w:rsidP="00243DF9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Total</w:t>
            </w:r>
          </w:p>
          <w:p w14:paraId="597E5A4B" w14:textId="77777777" w:rsidR="00A119CA" w:rsidRPr="00E22E27" w:rsidRDefault="00A119CA" w:rsidP="004150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C8A70" w14:textId="6DF025EB" w:rsidR="00A119CA" w:rsidRPr="00E22E27" w:rsidRDefault="00A119CA" w:rsidP="004150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Fondo General de Participaciones (FGP) 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7C73A" w14:textId="77777777" w:rsidR="00A119CA" w:rsidRPr="00E22E27" w:rsidRDefault="00A119CA" w:rsidP="004150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Fondo de Fomento Municipal (FFM) 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2BC0E" w14:textId="77777777" w:rsidR="00A119CA" w:rsidRPr="00E22E27" w:rsidRDefault="00A119CA" w:rsidP="004150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Fondo de Fiscalización y Recaudación (FOFIR) 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569EE" w14:textId="77777777" w:rsidR="00A119CA" w:rsidRPr="00E22E27" w:rsidRDefault="00A119CA" w:rsidP="004150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Impuesto Especial sobre Producción y Servicios (IEPS) 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DD19C" w14:textId="77777777" w:rsidR="00A119CA" w:rsidRPr="00E22E27" w:rsidRDefault="00A119CA" w:rsidP="004150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Participaciones de Gasolina y Diesel (PGD) 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F3B25" w14:textId="77777777" w:rsidR="00A119CA" w:rsidRPr="00E22E27" w:rsidRDefault="00A119CA" w:rsidP="004150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Fondo de Impuesto Sobre la Renta (FISR)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CBC61" w14:textId="77777777" w:rsidR="00A119CA" w:rsidRPr="00E22E27" w:rsidRDefault="00A119CA" w:rsidP="004150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Aprovechamientos derivados de la Zona Federal Marítimo Terrestre (ZOFEMAT) 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3A915" w14:textId="77777777" w:rsidR="00A119CA" w:rsidRPr="00E22E27" w:rsidRDefault="00A119CA" w:rsidP="004150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Incentivos derivados de la Colaboración Fiscal 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A6E49" w14:textId="77777777" w:rsidR="00A119CA" w:rsidRPr="00E22E27" w:rsidRDefault="00A119CA" w:rsidP="004150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5B052" w14:textId="77777777" w:rsidR="00A119CA" w:rsidRPr="00E22E27" w:rsidRDefault="00A119CA" w:rsidP="004150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Fondo de Aportaciones para la Infraestructura Social Municipal (FAISM)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A36C5" w14:textId="77777777" w:rsidR="00A119CA" w:rsidRPr="00E22E27" w:rsidRDefault="00A119CA" w:rsidP="004150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Fondo de Aportaciones para el Fortalecimiento de los Municipios (FORTAMUN) 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3FC82" w14:textId="77777777" w:rsidR="00A119CA" w:rsidRPr="00E22E27" w:rsidRDefault="00A119CA" w:rsidP="004150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AD200" w14:textId="0D4BB885" w:rsidR="00A119CA" w:rsidRPr="00E22E27" w:rsidRDefault="00A119CA" w:rsidP="004150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70ADF" w:rsidRPr="00E22E27" w14:paraId="42EBB987" w14:textId="77777777" w:rsidTr="000F4717">
        <w:trPr>
          <w:trHeight w:val="281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EAC46" w14:textId="77777777" w:rsidR="00F70ADF" w:rsidRPr="00E22E27" w:rsidRDefault="00F70ADF" w:rsidP="00F70ADF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78580256" w14:textId="0FA3CD65" w:rsidR="00F70ADF" w:rsidRDefault="00F70ADF" w:rsidP="00F70ADF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2,000,000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5E908E" w14:textId="40BAA158" w:rsidR="00F70ADF" w:rsidRDefault="00F70ADF" w:rsidP="00F70ADF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2,000,000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3D00D" w14:textId="08FB204B" w:rsidR="00F70ADF" w:rsidRPr="00E22E27" w:rsidRDefault="00F70ADF" w:rsidP="00F70AD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2,215,346,070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1354C" w14:textId="52E82AA8" w:rsidR="00F70ADF" w:rsidRPr="00E22E27" w:rsidRDefault="00F70ADF" w:rsidP="00F70AD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609,891,887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695C1" w14:textId="72B75E79" w:rsidR="00F70ADF" w:rsidRPr="00E22E27" w:rsidRDefault="00F70ADF" w:rsidP="00F70AD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181,505,293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BE23C" w14:textId="27D5E9C4" w:rsidR="00F70ADF" w:rsidRPr="00E22E27" w:rsidRDefault="00F70ADF" w:rsidP="00F70AD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77,285,598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2D876" w14:textId="457004B9" w:rsidR="00F70ADF" w:rsidRPr="00E22E27" w:rsidRDefault="00F70ADF" w:rsidP="00F70AD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69,528,896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6F757" w14:textId="34FD8C95" w:rsidR="00F70ADF" w:rsidRPr="00E22E27" w:rsidRDefault="00F70ADF" w:rsidP="00F70AD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248,115,524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BA198" w14:textId="6B676B2F" w:rsidR="00F70ADF" w:rsidRPr="00E22E27" w:rsidRDefault="00F70ADF" w:rsidP="00F70AD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451,794,647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307A8" w14:textId="69C12AC0" w:rsidR="00F70ADF" w:rsidRPr="00E22E27" w:rsidRDefault="00F70ADF" w:rsidP="00F70AD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97,693,535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97DCA" w14:textId="259E8074" w:rsidR="00F70ADF" w:rsidRPr="00E22E27" w:rsidRDefault="00F70ADF" w:rsidP="00F70AD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3,951,161,450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B8C58" w14:textId="7F3BA55A" w:rsidR="00F70ADF" w:rsidRPr="00E22E27" w:rsidRDefault="00F70ADF" w:rsidP="00F70AD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1,381,529,650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3DD45" w14:textId="6D1DD3D1" w:rsidR="00F70ADF" w:rsidRPr="00E22E27" w:rsidRDefault="00F70ADF" w:rsidP="00F70AD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1,672,446,056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C569D" w14:textId="279591D8" w:rsidR="00F70ADF" w:rsidRPr="00E22E27" w:rsidRDefault="00F70ADF" w:rsidP="00F70AD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3,053,975,706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3A7DE" w14:textId="5EBC8B9B" w:rsidR="00F70ADF" w:rsidRPr="00E22E27" w:rsidRDefault="00F70ADF" w:rsidP="00F70AD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7,007,137,156</w:t>
            </w:r>
          </w:p>
        </w:tc>
      </w:tr>
      <w:tr w:rsidR="00D07898" w:rsidRPr="00E22E27" w14:paraId="1652041D" w14:textId="77777777" w:rsidTr="000F4717">
        <w:trPr>
          <w:trHeight w:val="281"/>
        </w:trPr>
        <w:tc>
          <w:tcPr>
            <w:tcW w:w="6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8394DA0" w14:textId="77777777" w:rsidR="00D07898" w:rsidRPr="00E22E27" w:rsidRDefault="00D07898" w:rsidP="00D0789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Municipio de Cozumel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75380" w14:textId="478D9735" w:rsidR="00D07898" w:rsidRDefault="00D07898" w:rsidP="00D07898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47,415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EFB5302" w14:textId="1DEE9B28" w:rsidR="00D07898" w:rsidRDefault="00D07898" w:rsidP="00D07898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47,415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63EE4E" w14:textId="069449AF" w:rsidR="00D07898" w:rsidRPr="00E22E27" w:rsidRDefault="00D07898" w:rsidP="00D07898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170,970,054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BA17DB" w14:textId="5C42BC6B" w:rsidR="00D07898" w:rsidRPr="00E22E27" w:rsidRDefault="00D07898" w:rsidP="00D07898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51,442,605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31E73A" w14:textId="37B7410B" w:rsidR="00D07898" w:rsidRPr="00E22E27" w:rsidRDefault="00D07898" w:rsidP="00D07898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11,628,836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807E86" w14:textId="1D136779" w:rsidR="00D07898" w:rsidRPr="00E22E27" w:rsidRDefault="00D07898" w:rsidP="00D07898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5,891,770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82CE72" w14:textId="0907B612" w:rsidR="00D07898" w:rsidRPr="00E22E27" w:rsidRDefault="00D07898" w:rsidP="00D07898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3,520,132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36B750" w14:textId="49863286" w:rsidR="00D07898" w:rsidRPr="00E22E27" w:rsidRDefault="00D07898" w:rsidP="00D07898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11,747,114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237856" w14:textId="7547F143" w:rsidR="00D07898" w:rsidRPr="00E22E27" w:rsidRDefault="00D07898" w:rsidP="00D07898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34,081,260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CC7A3F" w14:textId="5BF5E8D1" w:rsidR="00D07898" w:rsidRPr="00E22E27" w:rsidRDefault="00D07898" w:rsidP="00D07898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8,029,001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7A9827" w14:textId="612F5528" w:rsidR="00D07898" w:rsidRPr="00E22E27" w:rsidRDefault="00D07898" w:rsidP="00D07898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297,310,772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2C0521" w14:textId="6C2432AF" w:rsidR="00D07898" w:rsidRPr="00E22E27" w:rsidRDefault="00D07898" w:rsidP="00D07898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41,276,491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CDB1A9" w14:textId="38866E70" w:rsidR="00D07898" w:rsidRPr="00E22E27" w:rsidRDefault="00D07898" w:rsidP="00D07898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79,775,781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255EBC" w14:textId="0F5411F7" w:rsidR="00D07898" w:rsidRPr="00E22E27" w:rsidRDefault="00D07898" w:rsidP="00D07898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121,052,272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B030EF" w14:textId="283B1BA4" w:rsidR="00D07898" w:rsidRPr="00E22E27" w:rsidRDefault="00D07898" w:rsidP="00D07898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418,410,459</w:t>
            </w:r>
          </w:p>
        </w:tc>
      </w:tr>
      <w:tr w:rsidR="00B0662E" w:rsidRPr="00E22E27" w14:paraId="2CF9D3F9" w14:textId="77777777" w:rsidTr="000F4717">
        <w:trPr>
          <w:trHeight w:val="281"/>
        </w:trPr>
        <w:tc>
          <w:tcPr>
            <w:tcW w:w="6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374845B" w14:textId="77777777" w:rsidR="00B0662E" w:rsidRPr="00E22E27" w:rsidRDefault="00B0662E" w:rsidP="00B0662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Municipio de Felipe Carrillo Puerto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47950" w14:textId="301D28E8" w:rsidR="00B0662E" w:rsidRDefault="00B0662E" w:rsidP="00B0662E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92,203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81EBF2B" w14:textId="69B71EDA" w:rsidR="00B0662E" w:rsidRDefault="00B0662E" w:rsidP="00B0662E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92,203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067D44" w14:textId="51393ED2" w:rsidR="00B0662E" w:rsidRPr="00E22E27" w:rsidRDefault="00B0662E" w:rsidP="00B0662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180,562,105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0043E2" w14:textId="579F4C36" w:rsidR="00B0662E" w:rsidRPr="00E22E27" w:rsidRDefault="00B0662E" w:rsidP="00B0662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48,696,789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393F6C" w14:textId="2CED224B" w:rsidR="00B0662E" w:rsidRPr="00E22E27" w:rsidRDefault="00B0662E" w:rsidP="00B0662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15,339,871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42D1B2" w14:textId="38F7D388" w:rsidR="00B0662E" w:rsidRPr="00E22E27" w:rsidRDefault="00B0662E" w:rsidP="00B0662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6,315,890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739419" w14:textId="02E4A0F6" w:rsidR="00B0662E" w:rsidRPr="00E22E27" w:rsidRDefault="00B0662E" w:rsidP="00B0662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4,725,844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05556E" w14:textId="451F37F0" w:rsidR="00B0662E" w:rsidRPr="00E22E27" w:rsidRDefault="00B0662E" w:rsidP="00B0662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23,759,000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AB2856" w14:textId="16F542CF" w:rsidR="00B0662E" w:rsidRPr="00E22E27" w:rsidRDefault="00B0662E" w:rsidP="00B0662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277,854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37611C" w14:textId="50C56470" w:rsidR="00B0662E" w:rsidRPr="00E22E27" w:rsidRDefault="00B0662E" w:rsidP="00B0662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7,854,222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951802" w14:textId="1CDA498E" w:rsidR="00B0662E" w:rsidRPr="00E22E27" w:rsidRDefault="00B0662E" w:rsidP="00B0662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287,531,575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C6DE57" w14:textId="48115610" w:rsidR="00B0662E" w:rsidRPr="00E22E27" w:rsidRDefault="00B0662E" w:rsidP="00B0662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310,267,422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4C92BD" w14:textId="3E0A8E04" w:rsidR="00B0662E" w:rsidRPr="00E22E27" w:rsidRDefault="00B0662E" w:rsidP="00B0662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75,602,733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A61C0C" w14:textId="5E6373FD" w:rsidR="00B0662E" w:rsidRPr="00E22E27" w:rsidRDefault="00B0662E" w:rsidP="00B0662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385,870,155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8EEBD3" w14:textId="5E264FC7" w:rsidR="00B0662E" w:rsidRPr="00E22E27" w:rsidRDefault="00B0662E" w:rsidP="00B0662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673,493,933</w:t>
            </w:r>
          </w:p>
        </w:tc>
      </w:tr>
      <w:tr w:rsidR="00B0662E" w:rsidRPr="00E22E27" w14:paraId="736903E3" w14:textId="77777777" w:rsidTr="000F4717">
        <w:trPr>
          <w:trHeight w:val="281"/>
        </w:trPr>
        <w:tc>
          <w:tcPr>
            <w:tcW w:w="6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745B487" w14:textId="77777777" w:rsidR="00B0662E" w:rsidRPr="00E22E27" w:rsidRDefault="00B0662E" w:rsidP="00B0662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Municipio de Isla Mujeres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69280" w14:textId="13256007" w:rsidR="00B0662E" w:rsidRDefault="00B0662E" w:rsidP="00B0662E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169,289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7FF3986" w14:textId="1BE1A138" w:rsidR="00B0662E" w:rsidRDefault="00B0662E" w:rsidP="00B0662E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169,289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2B53F2" w14:textId="2E40800D" w:rsidR="00B0662E" w:rsidRPr="00E22E27" w:rsidRDefault="00B0662E" w:rsidP="00B0662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108,630,564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402788" w14:textId="10176BB0" w:rsidR="00B0662E" w:rsidRPr="00E22E27" w:rsidRDefault="00B0662E" w:rsidP="00B0662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31,945,319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396439" w14:textId="06C79B14" w:rsidR="00B0662E" w:rsidRPr="00E22E27" w:rsidRDefault="00B0662E" w:rsidP="00B0662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7,790,344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C6B40D" w14:textId="1BD20C48" w:rsidR="00B0662E" w:rsidRPr="00E22E27" w:rsidRDefault="00B0662E" w:rsidP="00B0662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3,755,918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F62C4A" w14:textId="4F3F1F4C" w:rsidR="00B0662E" w:rsidRPr="00E22E27" w:rsidRDefault="00B0662E" w:rsidP="00B0662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1,822,418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0DFD5B" w14:textId="00698213" w:rsidR="00B0662E" w:rsidRPr="00E22E27" w:rsidRDefault="00B0662E" w:rsidP="00B0662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19,627,000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BD6A2B" w14:textId="71AE27B0" w:rsidR="00B0662E" w:rsidRPr="00E22E27" w:rsidRDefault="00B0662E" w:rsidP="00B0662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21,725,400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9ED2DB" w14:textId="3DC03A7B" w:rsidR="00B0662E" w:rsidRPr="00E22E27" w:rsidRDefault="00B0662E" w:rsidP="00B0662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5,014,292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0BF03A" w14:textId="472435E5" w:rsidR="00B0662E" w:rsidRPr="00E22E27" w:rsidRDefault="00B0662E" w:rsidP="00B0662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200,311,255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0BC4A6" w14:textId="1CD3A413" w:rsidR="00B0662E" w:rsidRPr="00E22E27" w:rsidRDefault="00B0662E" w:rsidP="00B0662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22,952,615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83FD81" w14:textId="7C252247" w:rsidR="00B0662E" w:rsidRPr="00E22E27" w:rsidRDefault="00B0662E" w:rsidP="00B0662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20,420,569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A1189A" w14:textId="36E3A9E2" w:rsidR="00B0662E" w:rsidRPr="00E22E27" w:rsidRDefault="00B0662E" w:rsidP="00B0662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43,373,184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39A483" w14:textId="2D7EFF3C" w:rsidR="00B0662E" w:rsidRPr="00E22E27" w:rsidRDefault="00B0662E" w:rsidP="00B0662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243,853,728</w:t>
            </w:r>
          </w:p>
        </w:tc>
      </w:tr>
      <w:tr w:rsidR="00B84CFF" w:rsidRPr="00E22E27" w14:paraId="18777358" w14:textId="77777777" w:rsidTr="000F4717">
        <w:trPr>
          <w:trHeight w:val="281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7148D" w14:textId="77777777" w:rsidR="00B84CFF" w:rsidRPr="00E22E27" w:rsidRDefault="00B84CFF" w:rsidP="00B84CFF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Municipio de Othón P. Blanco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B46C9" w14:textId="1DF1EA4C" w:rsidR="00B84CFF" w:rsidRDefault="00B84CFF" w:rsidP="00B84CFF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130,009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07637C" w14:textId="64B62C44" w:rsidR="00B84CFF" w:rsidRDefault="00B84CFF" w:rsidP="00B84CFF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130,009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6C2D14" w14:textId="45276128" w:rsidR="00B84CFF" w:rsidRPr="00E22E27" w:rsidRDefault="00B84CFF" w:rsidP="00B84CF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268,270,614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0A3987" w14:textId="7BAE021E" w:rsidR="00B84CFF" w:rsidRPr="00E22E27" w:rsidRDefault="00B84CFF" w:rsidP="00B84CF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74,410,993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4D9AAE" w14:textId="1B2B8316" w:rsidR="00B84CFF" w:rsidRPr="00E22E27" w:rsidRDefault="00B84CFF" w:rsidP="00B84CF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21,671,122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33C640" w14:textId="05D3BB4A" w:rsidR="00B84CFF" w:rsidRPr="00E22E27" w:rsidRDefault="00B84CFF" w:rsidP="00B84CF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9,351,436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495233" w14:textId="64D1070A" w:rsidR="00B84CFF" w:rsidRPr="00E22E27" w:rsidRDefault="00B84CFF" w:rsidP="00B84CF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8,444,862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E35D45" w14:textId="4686A897" w:rsidR="00B84CFF" w:rsidRPr="00E22E27" w:rsidRDefault="00B84CFF" w:rsidP="00B84CF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1,748,394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7E0BE4" w14:textId="5E196AA0" w:rsidR="00B84CFF" w:rsidRPr="00E22E27" w:rsidRDefault="00B84CFF" w:rsidP="00B84CF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9AEBFE" w14:textId="2D900E92" w:rsidR="00B84CFF" w:rsidRPr="00E22E27" w:rsidRDefault="00B84CFF" w:rsidP="00B84CF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11,883,052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5C31A8" w14:textId="30495FE1" w:rsidR="00B84CFF" w:rsidRPr="00E22E27" w:rsidRDefault="00B84CFF" w:rsidP="00B84CF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398,280,473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E9F7B0" w14:textId="56A36DDB" w:rsidR="00B84CFF" w:rsidRPr="00E22E27" w:rsidRDefault="00B84CFF" w:rsidP="00B84CF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263,923,167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CFE5F1" w14:textId="44267FFC" w:rsidR="00B84CFF" w:rsidRPr="00E22E27" w:rsidRDefault="00B84CFF" w:rsidP="00B84CF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210,315,840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B52193" w14:textId="2D4DF8B6" w:rsidR="00B84CFF" w:rsidRPr="00E22E27" w:rsidRDefault="00B84CFF" w:rsidP="00B84CF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474,239,007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D5C1C4" w14:textId="12E5FAC6" w:rsidR="00B84CFF" w:rsidRPr="00E22E27" w:rsidRDefault="00B84CFF" w:rsidP="00B84CF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872,649,489</w:t>
            </w:r>
          </w:p>
        </w:tc>
      </w:tr>
      <w:tr w:rsidR="00B84CFF" w:rsidRPr="00E22E27" w14:paraId="094CF451" w14:textId="77777777" w:rsidTr="000F4717">
        <w:trPr>
          <w:trHeight w:val="281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990BA2E" w14:textId="77777777" w:rsidR="00B84CFF" w:rsidRPr="00E22E27" w:rsidRDefault="00B84CFF" w:rsidP="00B84CFF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Municipio de </w:t>
            </w: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lastRenderedPageBreak/>
              <w:t>Benito Juárez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EF6165" w14:textId="07BF7CE1" w:rsidR="00B84CFF" w:rsidRDefault="00B84CFF" w:rsidP="00B84CFF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887,174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A782CF1" w14:textId="58268812" w:rsidR="00B84CFF" w:rsidRDefault="00B84CFF" w:rsidP="00B84CFF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887,174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434DEF" w14:textId="62F7D374" w:rsidR="00B84CFF" w:rsidRPr="00E22E27" w:rsidRDefault="00B84CFF" w:rsidP="00B84CF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628,295,570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11676C" w14:textId="0F700DA1" w:rsidR="00B84CFF" w:rsidRPr="00E22E27" w:rsidRDefault="00B84CFF" w:rsidP="00B84CF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168,743,416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B96A6A" w14:textId="79413F5E" w:rsidR="00B84CFF" w:rsidRPr="00E22E27" w:rsidRDefault="00B84CFF" w:rsidP="00B84CF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53,762,132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340DA4" w14:textId="57971E99" w:rsidR="00B84CFF" w:rsidRPr="00E22E27" w:rsidRDefault="00B84CFF" w:rsidP="00B84CF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21,987,711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FC4212" w14:textId="03A309AC" w:rsidR="00B84CFF" w:rsidRPr="00E22E27" w:rsidRDefault="00B84CFF" w:rsidP="00B84CF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27,135,090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7F58D2" w14:textId="1D52DA58" w:rsidR="00B84CFF" w:rsidRPr="00E22E27" w:rsidRDefault="00B84CFF" w:rsidP="00B84CF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134,599,900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7F578A" w14:textId="24784E18" w:rsidR="00B84CFF" w:rsidRPr="00E22E27" w:rsidRDefault="00B84CFF" w:rsidP="00B84CF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167,092,910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4E2E83" w14:textId="039AAF96" w:rsidR="00B84CFF" w:rsidRPr="00E22E27" w:rsidRDefault="00B84CFF" w:rsidP="00B84CF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27,271,351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5B2836" w14:textId="49590FBD" w:rsidR="00B84CFF" w:rsidRPr="00E22E27" w:rsidRDefault="00B84CFF" w:rsidP="00B84CF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1,228,888,080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228A89" w14:textId="1D99E34E" w:rsidR="00B84CFF" w:rsidRPr="00E22E27" w:rsidRDefault="00B84CFF" w:rsidP="00B84CF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260,347,640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29B1C3" w14:textId="49B3E8C5" w:rsidR="00B84CFF" w:rsidRPr="00E22E27" w:rsidRDefault="00B84CFF" w:rsidP="00B84CF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820,480,035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9579C2" w14:textId="09F0ABCE" w:rsidR="00B84CFF" w:rsidRPr="00E22E27" w:rsidRDefault="00B84CFF" w:rsidP="00B84CF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1,080,827,675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6CBAF3" w14:textId="030D58E5" w:rsidR="00B84CFF" w:rsidRPr="00E22E27" w:rsidRDefault="00B84CFF" w:rsidP="00B84CFF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2,310,602,929</w:t>
            </w:r>
          </w:p>
        </w:tc>
      </w:tr>
      <w:tr w:rsidR="00CF02EE" w:rsidRPr="00E22E27" w14:paraId="08006C51" w14:textId="77777777" w:rsidTr="000F4717">
        <w:trPr>
          <w:trHeight w:val="281"/>
        </w:trPr>
        <w:tc>
          <w:tcPr>
            <w:tcW w:w="6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8457A9A" w14:textId="77777777" w:rsidR="00CF02EE" w:rsidRPr="00E22E27" w:rsidRDefault="00CF02EE" w:rsidP="00CF02E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Municipio de José María Morelos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6889C" w14:textId="36317857" w:rsidR="00CF02EE" w:rsidRDefault="00CF02EE" w:rsidP="00CF02EE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22,022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6839985" w14:textId="22E27B4C" w:rsidR="00CF02EE" w:rsidRDefault="00CF02EE" w:rsidP="00CF02EE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22,022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7D421B" w14:textId="664BCF99" w:rsidR="00CF02EE" w:rsidRPr="00E22E27" w:rsidRDefault="00CF02EE" w:rsidP="00CF02E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125,216,112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5DEFAE" w14:textId="04E44609" w:rsidR="00CF02EE" w:rsidRPr="00E22E27" w:rsidRDefault="00CF02EE" w:rsidP="00CF02E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35,895,733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C0D94D" w14:textId="1C4E3612" w:rsidR="00CF02EE" w:rsidRPr="00E22E27" w:rsidRDefault="00CF02EE" w:rsidP="00CF02E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9,483,559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5D38D1" w14:textId="7E8ACB85" w:rsidR="00CF02EE" w:rsidRPr="00E22E27" w:rsidRDefault="00CF02EE" w:rsidP="00CF02E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4,344,616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59553B" w14:textId="22015088" w:rsidR="00CF02EE" w:rsidRPr="00E22E27" w:rsidRDefault="00CF02EE" w:rsidP="00CF02E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2,513,853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27B830" w14:textId="3AB89E79" w:rsidR="00CF02EE" w:rsidRPr="00E22E27" w:rsidRDefault="00CF02EE" w:rsidP="00CF02E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D1D7BD" w14:textId="55E45C54" w:rsidR="00CF02EE" w:rsidRPr="00E22E27" w:rsidRDefault="00CF02EE" w:rsidP="00CF02E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4E4061" w14:textId="656FC965" w:rsidR="00CF02EE" w:rsidRPr="00E22E27" w:rsidRDefault="00CF02EE" w:rsidP="00CF02E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5,682,685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08B776" w14:textId="3FEEA3CB" w:rsidR="00CF02EE" w:rsidRPr="00E22E27" w:rsidRDefault="00CF02EE" w:rsidP="00CF02E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183,136,558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72E4D7" w14:textId="628F4684" w:rsidR="00CF02EE" w:rsidRPr="00E22E27" w:rsidRDefault="00CF02EE" w:rsidP="00CF02E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143,957,345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C1BDB5" w14:textId="36561406" w:rsidR="00CF02EE" w:rsidRPr="00E22E27" w:rsidRDefault="00CF02EE" w:rsidP="00CF02E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35,253,971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97AC08" w14:textId="1AE07142" w:rsidR="00CF02EE" w:rsidRPr="00E22E27" w:rsidRDefault="00CF02EE" w:rsidP="00CF02E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179,211,316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AFA2AB" w14:textId="6DC6B53E" w:rsidR="00CF02EE" w:rsidRPr="00E22E27" w:rsidRDefault="00CF02EE" w:rsidP="00CF02E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362,369,896</w:t>
            </w:r>
          </w:p>
        </w:tc>
      </w:tr>
      <w:tr w:rsidR="00CF02EE" w:rsidRPr="00E22E27" w14:paraId="3C86B0BE" w14:textId="77777777" w:rsidTr="000F4717">
        <w:trPr>
          <w:trHeight w:val="281"/>
        </w:trPr>
        <w:tc>
          <w:tcPr>
            <w:tcW w:w="6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3480C03" w14:textId="77777777" w:rsidR="00CF02EE" w:rsidRPr="00E22E27" w:rsidRDefault="00CF02EE" w:rsidP="00CF02E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Municipio de Lázaro Cárdenas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9BC5E" w14:textId="5A9B8195" w:rsidR="00CF02EE" w:rsidRDefault="00CF02EE" w:rsidP="00CF02EE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125,735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8AC3F95" w14:textId="1AC72558" w:rsidR="00CF02EE" w:rsidRDefault="00CF02EE" w:rsidP="00CF02EE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125,735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01857D" w14:textId="770EDB1A" w:rsidR="00CF02EE" w:rsidRPr="00E22E27" w:rsidRDefault="00CF02EE" w:rsidP="00CF02E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123,731,521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6AE14E" w14:textId="4A662D0D" w:rsidR="00CF02EE" w:rsidRPr="00E22E27" w:rsidRDefault="00CF02EE" w:rsidP="00CF02E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36,389,260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523F75" w14:textId="118CD0D6" w:rsidR="00CF02EE" w:rsidRPr="00E22E27" w:rsidRDefault="00CF02EE" w:rsidP="00CF02E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8,872,206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594856" w14:textId="0E6DE33B" w:rsidR="00CF02EE" w:rsidRPr="00E22E27" w:rsidRDefault="00CF02EE" w:rsidP="00CF02E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4,277,683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390D78" w14:textId="798A94B7" w:rsidR="00CF02EE" w:rsidRPr="00E22E27" w:rsidRDefault="00CF02EE" w:rsidP="00CF02E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2,129,904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C682BE" w14:textId="1F91F689" w:rsidR="00CF02EE" w:rsidRPr="00E22E27" w:rsidRDefault="00CF02EE" w:rsidP="00CF02E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929E2C" w14:textId="7EE5CC3B" w:rsidR="00CF02EE" w:rsidRPr="00E22E27" w:rsidRDefault="00CF02EE" w:rsidP="00CF02E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4,317,750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CACE16" w14:textId="2E0A65C2" w:rsidR="00CF02EE" w:rsidRPr="00E22E27" w:rsidRDefault="00CF02EE" w:rsidP="00CF02E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5,720,496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50DC22" w14:textId="5F66A5FC" w:rsidR="00CF02EE" w:rsidRPr="00E22E27" w:rsidRDefault="00CF02EE" w:rsidP="00CF02E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185,438,820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1A02C3" w14:textId="4D5179D0" w:rsidR="00CF02EE" w:rsidRPr="00E22E27" w:rsidRDefault="00CF02EE" w:rsidP="00CF02E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80,113,426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E89071" w14:textId="267E0393" w:rsidR="00CF02EE" w:rsidRPr="00E22E27" w:rsidRDefault="00CF02EE" w:rsidP="00CF02E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26,257,975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F9E8DC" w14:textId="1D1F2FF2" w:rsidR="00CF02EE" w:rsidRPr="00E22E27" w:rsidRDefault="00CF02EE" w:rsidP="00CF02E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106,371,401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6735C6" w14:textId="384AC722" w:rsidR="00CF02EE" w:rsidRPr="00E22E27" w:rsidRDefault="00CF02EE" w:rsidP="00CF02E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291,935,956</w:t>
            </w:r>
          </w:p>
        </w:tc>
      </w:tr>
      <w:tr w:rsidR="00FE5D76" w:rsidRPr="00E22E27" w14:paraId="7488B22E" w14:textId="77777777" w:rsidTr="000F4717">
        <w:trPr>
          <w:trHeight w:val="281"/>
        </w:trPr>
        <w:tc>
          <w:tcPr>
            <w:tcW w:w="6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6372B43" w14:textId="77777777" w:rsidR="00FE5D76" w:rsidRPr="00E22E27" w:rsidRDefault="00FE5D76" w:rsidP="00FE5D7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Municipio de Solidaridad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E95FBF" w14:textId="7ECB9F45" w:rsidR="00FE5D76" w:rsidRDefault="00FE5D76" w:rsidP="00FE5D76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317,060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10AEE71" w14:textId="64AA061C" w:rsidR="00FE5D76" w:rsidRDefault="00FE5D76" w:rsidP="00FE5D76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317,060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8372B1" w14:textId="074B9935" w:rsidR="00FE5D76" w:rsidRPr="00E22E27" w:rsidRDefault="00FE5D76" w:rsidP="00FE5D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282,715,888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D3E9D6" w14:textId="327BD62D" w:rsidR="00FE5D76" w:rsidRPr="00E22E27" w:rsidRDefault="00FE5D76" w:rsidP="00FE5D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72,410,190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BE820B" w14:textId="139F4540" w:rsidR="00FE5D76" w:rsidRPr="00E22E27" w:rsidRDefault="00FE5D76" w:rsidP="00FE5D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26,103,848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8FCEE4" w14:textId="3CAE640D" w:rsidR="00FE5D76" w:rsidRPr="00E22E27" w:rsidRDefault="00FE5D76" w:rsidP="00FE5D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9,951,789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00D412" w14:textId="2012A270" w:rsidR="00FE5D76" w:rsidRPr="00E22E27" w:rsidRDefault="00FE5D76" w:rsidP="00FE5D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11,648,633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D4AF2D" w14:textId="26FE71CE" w:rsidR="00FE5D76" w:rsidRPr="00E22E27" w:rsidRDefault="00FE5D76" w:rsidP="00FE5D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34,555,483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5115E9" w14:textId="3C8F5AE7" w:rsidR="00FE5D76" w:rsidRPr="00E22E27" w:rsidRDefault="00FE5D76" w:rsidP="00FE5D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129,115,219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C246D7" w14:textId="0BDBAE24" w:rsidR="00FE5D76" w:rsidRPr="00E22E27" w:rsidRDefault="00FE5D76" w:rsidP="00FE5D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11,891,328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246C9D" w14:textId="6F8D0265" w:rsidR="00FE5D76" w:rsidRPr="00E22E27" w:rsidRDefault="00FE5D76" w:rsidP="00FE5D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578,392,378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6799F3" w14:textId="4EFD5670" w:rsidR="00FE5D76" w:rsidRPr="00E22E27" w:rsidRDefault="00FE5D76" w:rsidP="00FE5D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88,867,413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89F418" w14:textId="14A4B235" w:rsidR="00FE5D76" w:rsidRPr="00E22E27" w:rsidRDefault="00FE5D76" w:rsidP="00FE5D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300,466,631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65F703" w14:textId="1C894FCE" w:rsidR="00FE5D76" w:rsidRPr="00E22E27" w:rsidRDefault="00FE5D76" w:rsidP="00FE5D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389,334,044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C21412" w14:textId="2E6989CF" w:rsidR="00FE5D76" w:rsidRPr="00E22E27" w:rsidRDefault="00FE5D76" w:rsidP="00FE5D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968,043,482</w:t>
            </w:r>
          </w:p>
        </w:tc>
      </w:tr>
      <w:tr w:rsidR="00FE5D76" w:rsidRPr="00E22E27" w14:paraId="2B0555BA" w14:textId="77777777" w:rsidTr="000F4717">
        <w:trPr>
          <w:trHeight w:val="281"/>
        </w:trPr>
        <w:tc>
          <w:tcPr>
            <w:tcW w:w="6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B287F07" w14:textId="77777777" w:rsidR="00FE5D76" w:rsidRPr="00E22E27" w:rsidRDefault="00FE5D76" w:rsidP="00FE5D7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Municipio de Tulum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CC428" w14:textId="14F064B4" w:rsidR="00FE5D76" w:rsidRDefault="00FE5D76" w:rsidP="00FE5D76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93,791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5AE0EEA" w14:textId="65540D01" w:rsidR="00FE5D76" w:rsidRDefault="00FE5D76" w:rsidP="00FE5D76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93,791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9E142D" w14:textId="2D9E2378" w:rsidR="00FE5D76" w:rsidRPr="00E22E27" w:rsidRDefault="00FE5D76" w:rsidP="00FE5D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119,829,270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78B3A7" w14:textId="32CA9FB8" w:rsidR="00FE5D76" w:rsidRPr="00E22E27" w:rsidRDefault="00FE5D76" w:rsidP="00FE5D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32,980,601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90D514" w14:textId="103316F3" w:rsidR="00FE5D76" w:rsidRPr="00E22E27" w:rsidRDefault="00FE5D76" w:rsidP="00FE5D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9,820,027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4B17B7" w14:textId="22920B4B" w:rsidR="00FE5D76" w:rsidRPr="00E22E27" w:rsidRDefault="00FE5D76" w:rsidP="00FE5D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4,181,243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D98AD8" w14:textId="2D38B2E3" w:rsidR="00FE5D76" w:rsidRPr="00E22E27" w:rsidRDefault="00FE5D76" w:rsidP="00FE5D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2,851,146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B03F41" w14:textId="1A2F1374" w:rsidR="00FE5D76" w:rsidRPr="00E22E27" w:rsidRDefault="00FE5D76" w:rsidP="00FE5D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12,396,000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77A90E" w14:textId="6835D631" w:rsidR="00FE5D76" w:rsidRPr="00E22E27" w:rsidRDefault="00FE5D76" w:rsidP="00FE5D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46,760,755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9D7571" w14:textId="2D51A940" w:rsidR="00FE5D76" w:rsidRPr="00E22E27" w:rsidRDefault="00FE5D76" w:rsidP="00FE5D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5,290,606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AF7DE3" w14:textId="3A2E2111" w:rsidR="00FE5D76" w:rsidRPr="00E22E27" w:rsidRDefault="00FE5D76" w:rsidP="00FE5D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234,109,648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7D67D2" w14:textId="130B3163" w:rsidR="00FE5D76" w:rsidRPr="00E22E27" w:rsidRDefault="00FE5D76" w:rsidP="00FE5D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57,547,266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04D4F4" w14:textId="543C52C0" w:rsidR="00FE5D76" w:rsidRPr="00E22E27" w:rsidRDefault="00FE5D76" w:rsidP="00FE5D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42,055,427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6A8389" w14:textId="036EB8C0" w:rsidR="00FE5D76" w:rsidRPr="00E22E27" w:rsidRDefault="00FE5D76" w:rsidP="00FE5D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99,602,693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44F203" w14:textId="5B4FD3CE" w:rsidR="00FE5D76" w:rsidRPr="00E22E27" w:rsidRDefault="00FE5D76" w:rsidP="00FE5D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333,806,132</w:t>
            </w:r>
          </w:p>
        </w:tc>
      </w:tr>
      <w:tr w:rsidR="00905FE4" w:rsidRPr="00E22E27" w14:paraId="13070382" w14:textId="77777777" w:rsidTr="000F4717">
        <w:trPr>
          <w:trHeight w:val="281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B68522" w14:textId="77777777" w:rsidR="00905FE4" w:rsidRPr="00E22E27" w:rsidRDefault="00905FE4" w:rsidP="00905FE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Municipio de Bacalar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33BF4" w14:textId="754BB52C" w:rsidR="00905FE4" w:rsidRDefault="00905FE4" w:rsidP="00905FE4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28,213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BFCF84" w14:textId="74725E94" w:rsidR="00905FE4" w:rsidRDefault="00905FE4" w:rsidP="00905FE4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28,213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1E248C" w14:textId="2E15ABA3" w:rsidR="00905FE4" w:rsidRPr="00E22E27" w:rsidRDefault="00905FE4" w:rsidP="00905FE4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119,972,739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6CD55E" w14:textId="4060BB8C" w:rsidR="00905FE4" w:rsidRPr="00E22E27" w:rsidRDefault="00905FE4" w:rsidP="00905FE4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33,087,737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24E11" w14:textId="7641E354" w:rsidR="00905FE4" w:rsidRPr="00E22E27" w:rsidRDefault="00905FE4" w:rsidP="00905FE4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9,836,492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B9B0A1" w14:textId="172A6A49" w:rsidR="00905FE4" w:rsidRPr="00E22E27" w:rsidRDefault="00905FE4" w:rsidP="00905FE4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4,185,438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B9CAC8" w14:textId="0DE8FE06" w:rsidR="00905FE4" w:rsidRPr="00E22E27" w:rsidRDefault="00905FE4" w:rsidP="00905FE4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2,758,945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A540A3" w14:textId="671C4C5D" w:rsidR="00905FE4" w:rsidRPr="00E22E27" w:rsidRDefault="00905FE4" w:rsidP="00905FE4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2,087,980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D68F0" w14:textId="7C8D8B56" w:rsidR="00905FE4" w:rsidRPr="00E22E27" w:rsidRDefault="00905FE4" w:rsidP="00905FE4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1,316,323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9F69C0" w14:textId="48048319" w:rsidR="00905FE4" w:rsidRPr="00E22E27" w:rsidRDefault="00905FE4" w:rsidP="00905FE4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5,222,451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A8A4D2" w14:textId="056AD281" w:rsidR="00905FE4" w:rsidRPr="00E22E27" w:rsidRDefault="00905FE4" w:rsidP="00905FE4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178,468,105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C7E8DD" w14:textId="018DF406" w:rsidR="00905FE4" w:rsidRPr="00E22E27" w:rsidRDefault="00905FE4" w:rsidP="00905FE4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98,494,108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D3CE7" w14:textId="06BE1830" w:rsidR="00905FE4" w:rsidRPr="00E22E27" w:rsidRDefault="00905FE4" w:rsidP="00905FE4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37,584,433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5642DC" w14:textId="7282146C" w:rsidR="00905FE4" w:rsidRPr="00E22E27" w:rsidRDefault="00905FE4" w:rsidP="00905FE4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136,078,541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4FBCB3" w14:textId="27A2B555" w:rsidR="00905FE4" w:rsidRPr="00E22E27" w:rsidRDefault="00905FE4" w:rsidP="00905FE4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314,574,859</w:t>
            </w:r>
          </w:p>
        </w:tc>
      </w:tr>
      <w:tr w:rsidR="00905FE4" w:rsidRPr="00E22E27" w14:paraId="3C8A5E55" w14:textId="77777777" w:rsidTr="000F4717">
        <w:trPr>
          <w:trHeight w:val="281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1E5BF6" w14:textId="77777777" w:rsidR="00905FE4" w:rsidRPr="00E22E27" w:rsidRDefault="00905FE4" w:rsidP="00905FE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lastRenderedPageBreak/>
              <w:t>Municipio de Puerto Morelos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45C5750A" w14:textId="029CA8E8" w:rsidR="00905FE4" w:rsidRDefault="00905FE4" w:rsidP="00905FE4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87,089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27DD52" w14:textId="4F088035" w:rsidR="00905FE4" w:rsidRDefault="00905FE4" w:rsidP="00905FE4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87,089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A95A8" w14:textId="5B37A88A" w:rsidR="00905FE4" w:rsidRPr="00E22E27" w:rsidRDefault="00905FE4" w:rsidP="00905FE4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87,151,633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C04BC" w14:textId="0121B2BB" w:rsidR="00905FE4" w:rsidRPr="00E22E27" w:rsidRDefault="00905FE4" w:rsidP="00905FE4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23,889,244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E4455" w14:textId="189DF4E7" w:rsidR="00905FE4" w:rsidRPr="00E22E27" w:rsidRDefault="00905FE4" w:rsidP="00905FE4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7,196,856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07F3F" w14:textId="7E770187" w:rsidR="00905FE4" w:rsidRPr="00E22E27" w:rsidRDefault="00905FE4" w:rsidP="00905FE4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3,042,104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E62F0" w14:textId="4BC3F2E0" w:rsidR="00905FE4" w:rsidRPr="00E22E27" w:rsidRDefault="00905FE4" w:rsidP="00905FE4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1,978,069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65CDE" w14:textId="11C1A2E4" w:rsidR="00905FE4" w:rsidRPr="00E22E27" w:rsidRDefault="00905FE4" w:rsidP="00905FE4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7,594,653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575A8" w14:textId="347BB116" w:rsidR="00905FE4" w:rsidRPr="00E22E27" w:rsidRDefault="00905FE4" w:rsidP="00905FE4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44,607,176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F9309" w14:textId="68E3631D" w:rsidR="00905FE4" w:rsidRPr="00E22E27" w:rsidRDefault="00905FE4" w:rsidP="00905FE4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3,834,051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89469" w14:textId="171DE5C3" w:rsidR="00905FE4" w:rsidRPr="00E22E27" w:rsidRDefault="00905FE4" w:rsidP="00905FE4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179,293,786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27FAB" w14:textId="4915D95E" w:rsidR="00905FE4" w:rsidRPr="00E22E27" w:rsidRDefault="00905FE4" w:rsidP="00905FE4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13,782,757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8C952" w14:textId="609ACF82" w:rsidR="00905FE4" w:rsidRPr="00E22E27" w:rsidRDefault="00905FE4" w:rsidP="00905FE4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24,232,661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00E8E" w14:textId="59CB6ED4" w:rsidR="00905FE4" w:rsidRPr="00E22E27" w:rsidRDefault="00905FE4" w:rsidP="00905FE4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38,015,418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B272B" w14:textId="5C02F006" w:rsidR="00905FE4" w:rsidRPr="00E22E27" w:rsidRDefault="00905FE4" w:rsidP="00905FE4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217,396,293</w:t>
            </w:r>
          </w:p>
        </w:tc>
      </w:tr>
      <w:tr w:rsidR="00A119CA" w:rsidRPr="00E22E27" w14:paraId="4C23AE5C" w14:textId="77777777" w:rsidTr="000F4717">
        <w:trPr>
          <w:trHeight w:val="281"/>
        </w:trPr>
        <w:tc>
          <w:tcPr>
            <w:tcW w:w="6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1C82F" w14:textId="42C32C09" w:rsidR="00A119CA" w:rsidRPr="00E22E27" w:rsidRDefault="00A119CA" w:rsidP="004150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*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473260" w14:textId="77777777" w:rsidR="00A119CA" w:rsidRPr="00E22E27" w:rsidRDefault="00A119CA" w:rsidP="004150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646B5C" w14:textId="77777777" w:rsidR="00A119CA" w:rsidRPr="00E22E27" w:rsidRDefault="00A119CA" w:rsidP="004150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97CBB" w14:textId="03B1EFBF" w:rsidR="00A119CA" w:rsidRPr="00E22E27" w:rsidRDefault="00A119CA" w:rsidP="004150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2DA9D" w14:textId="77777777" w:rsidR="00A119CA" w:rsidRPr="00E22E27" w:rsidRDefault="00A119CA" w:rsidP="004150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99A39" w14:textId="77777777" w:rsidR="00A119CA" w:rsidRPr="00E22E27" w:rsidRDefault="00A119CA" w:rsidP="004150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E2061" w14:textId="77777777" w:rsidR="00A119CA" w:rsidRPr="00E22E27" w:rsidRDefault="00A119CA" w:rsidP="004150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CC808" w14:textId="77777777" w:rsidR="00A119CA" w:rsidRPr="00E22E27" w:rsidRDefault="00A119CA" w:rsidP="004150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2CDD9" w14:textId="77777777" w:rsidR="00A119CA" w:rsidRPr="00E22E27" w:rsidRDefault="00A119CA" w:rsidP="004150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FE0BD" w14:textId="77777777" w:rsidR="00A119CA" w:rsidRPr="00E22E27" w:rsidRDefault="00A119CA" w:rsidP="004150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D8383" w14:textId="77777777" w:rsidR="00A119CA" w:rsidRPr="00E22E27" w:rsidRDefault="00A119CA" w:rsidP="004150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AEBB1" w14:textId="77777777" w:rsidR="00A119CA" w:rsidRPr="00E22E27" w:rsidRDefault="00A119CA" w:rsidP="004150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0BA7E" w14:textId="77777777" w:rsidR="00A119CA" w:rsidRPr="00E22E27" w:rsidRDefault="00A119CA" w:rsidP="004150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F61C6" w14:textId="77777777" w:rsidR="00A119CA" w:rsidRPr="00E22E27" w:rsidRDefault="00A119CA" w:rsidP="004150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68EEB" w14:textId="77777777" w:rsidR="00A119CA" w:rsidRPr="00E22E27" w:rsidRDefault="00A119CA" w:rsidP="004150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5AABB" w14:textId="77777777" w:rsidR="00A119CA" w:rsidRPr="00E22E27" w:rsidRDefault="00A119CA" w:rsidP="004150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292417E5" w14:textId="65A8F8D4" w:rsidR="00E22E27" w:rsidRDefault="004150FB" w:rsidP="00E22E27">
      <w:pPr>
        <w:jc w:val="center"/>
        <w:rPr>
          <w:lang w:val="es-ES"/>
        </w:rPr>
      </w:pPr>
      <w:r>
        <w:rPr>
          <w:lang w:val="es-ES"/>
        </w:rPr>
        <w:br w:type="textWrapping" w:clear="all"/>
      </w:r>
    </w:p>
    <w:p w14:paraId="61909653" w14:textId="02E3DD6D" w:rsidR="00E22E27" w:rsidRDefault="00E22E27" w:rsidP="00E22E27">
      <w:pPr>
        <w:jc w:val="center"/>
        <w:rPr>
          <w:lang w:val="es-ES"/>
        </w:rPr>
      </w:pPr>
    </w:p>
    <w:p w14:paraId="7AB247F4" w14:textId="247F660A" w:rsidR="00E22E27" w:rsidRDefault="00E22E27" w:rsidP="00E22E27">
      <w:pPr>
        <w:jc w:val="center"/>
        <w:rPr>
          <w:lang w:val="es-ES"/>
        </w:rPr>
      </w:pPr>
    </w:p>
    <w:p w14:paraId="467A448E" w14:textId="5BA4DAE5" w:rsidR="00E22E27" w:rsidRDefault="00E22E27" w:rsidP="00E22E27">
      <w:pPr>
        <w:jc w:val="center"/>
        <w:rPr>
          <w:lang w:val="es-ES"/>
        </w:rPr>
      </w:pPr>
    </w:p>
    <w:p w14:paraId="5E6E5ED4" w14:textId="4B38CA79" w:rsidR="00E22E27" w:rsidRDefault="00E22E27" w:rsidP="00E22E27">
      <w:pPr>
        <w:jc w:val="center"/>
        <w:rPr>
          <w:lang w:val="es-ES"/>
        </w:rPr>
      </w:pPr>
    </w:p>
    <w:p w14:paraId="5CBC6D88" w14:textId="43C2D19F" w:rsidR="00E22E27" w:rsidRDefault="00E22E27" w:rsidP="00E22E27">
      <w:pPr>
        <w:jc w:val="center"/>
        <w:rPr>
          <w:lang w:val="es-ES"/>
        </w:rPr>
      </w:pPr>
    </w:p>
    <w:tbl>
      <w:tblPr>
        <w:tblW w:w="593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981"/>
        <w:gridCol w:w="981"/>
        <w:gridCol w:w="981"/>
        <w:gridCol w:w="981"/>
        <w:gridCol w:w="1108"/>
        <w:gridCol w:w="981"/>
        <w:gridCol w:w="981"/>
        <w:gridCol w:w="981"/>
        <w:gridCol w:w="981"/>
        <w:gridCol w:w="981"/>
        <w:gridCol w:w="981"/>
        <w:gridCol w:w="1094"/>
      </w:tblGrid>
      <w:tr w:rsidR="00E22E27" w:rsidRPr="00E22E27" w14:paraId="5D5BB2F0" w14:textId="77777777" w:rsidTr="000D4CDB">
        <w:trPr>
          <w:trHeight w:val="285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C067D2" w14:textId="77777777" w:rsidR="00E22E27" w:rsidRPr="00E22E27" w:rsidRDefault="00E22E27" w:rsidP="00E22E27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GOBIERNO DEL ESTADO DE QUINTANA ROO</w:t>
            </w:r>
          </w:p>
        </w:tc>
      </w:tr>
      <w:tr w:rsidR="00E22E27" w:rsidRPr="00E22E27" w14:paraId="08B427A8" w14:textId="77777777" w:rsidTr="000D4CDB">
        <w:trPr>
          <w:trHeight w:val="285"/>
        </w:trPr>
        <w:tc>
          <w:tcPr>
            <w:tcW w:w="5000" w:type="pct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EC7E40" w14:textId="77777777" w:rsidR="00E22E27" w:rsidRPr="00E22E27" w:rsidRDefault="00E22E27" w:rsidP="00E22E27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SECRETARÍA DE FINANZAS Y PLANEACIÓN</w:t>
            </w:r>
          </w:p>
        </w:tc>
      </w:tr>
      <w:tr w:rsidR="00E22E27" w:rsidRPr="00E22E27" w14:paraId="087F9376" w14:textId="77777777" w:rsidTr="000D4CDB">
        <w:trPr>
          <w:trHeight w:val="285"/>
        </w:trPr>
        <w:tc>
          <w:tcPr>
            <w:tcW w:w="5000" w:type="pct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6219AC" w14:textId="77777777" w:rsidR="00E22E27" w:rsidRPr="00E22E27" w:rsidRDefault="00E22E27" w:rsidP="00E22E27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PRESUPUESTO DE EGRESOS 2023</w:t>
            </w:r>
          </w:p>
        </w:tc>
      </w:tr>
      <w:tr w:rsidR="00E22E27" w:rsidRPr="00E22E27" w14:paraId="7E925274" w14:textId="77777777" w:rsidTr="000D4CDB">
        <w:trPr>
          <w:trHeight w:val="285"/>
        </w:trPr>
        <w:tc>
          <w:tcPr>
            <w:tcW w:w="5000" w:type="pct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48BD49" w14:textId="77777777" w:rsidR="00E22E27" w:rsidRPr="00E22E27" w:rsidRDefault="00E22E27" w:rsidP="00E22E27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Participaciones y Aportaciones a Municipios</w:t>
            </w:r>
          </w:p>
        </w:tc>
      </w:tr>
      <w:tr w:rsidR="00E22E27" w:rsidRPr="00E22E27" w14:paraId="0B1804E5" w14:textId="77777777" w:rsidTr="000D4CDB">
        <w:trPr>
          <w:trHeight w:val="285"/>
        </w:trPr>
        <w:tc>
          <w:tcPr>
            <w:tcW w:w="5000" w:type="pct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721EE5" w14:textId="77777777" w:rsidR="00E22E27" w:rsidRPr="00E22E27" w:rsidRDefault="00E22E27" w:rsidP="00E22E27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 de Recursos Federalizados de los Ramos 28 y 33; y Otras Participaciones de Origen Fiscal</w:t>
            </w:r>
          </w:p>
        </w:tc>
      </w:tr>
      <w:tr w:rsidR="00E22E27" w:rsidRPr="00E22E27" w14:paraId="64B5D1DE" w14:textId="77777777" w:rsidTr="000D4CDB">
        <w:trPr>
          <w:trHeight w:val="285"/>
        </w:trPr>
        <w:tc>
          <w:tcPr>
            <w:tcW w:w="5000" w:type="pct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808688" w14:textId="77777777" w:rsidR="00E22E27" w:rsidRPr="00E22E27" w:rsidRDefault="00E22E27" w:rsidP="00E22E27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(Cifras en Pesos)</w:t>
            </w:r>
          </w:p>
        </w:tc>
      </w:tr>
      <w:tr w:rsidR="00E22E27" w:rsidRPr="00E22E27" w14:paraId="555A64D6" w14:textId="77777777" w:rsidTr="000D4CDB">
        <w:trPr>
          <w:trHeight w:val="420"/>
        </w:trPr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10FE9" w14:textId="77777777" w:rsidR="00E22E27" w:rsidRPr="00E22E27" w:rsidRDefault="00E22E27" w:rsidP="00E22E27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C2474" w14:textId="77777777" w:rsidR="00E22E27" w:rsidRPr="00E22E27" w:rsidRDefault="00E22E27" w:rsidP="00E22E27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Municipio de Cozumel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F4292" w14:textId="77777777" w:rsidR="00E22E27" w:rsidRPr="00E22E27" w:rsidRDefault="00E22E27" w:rsidP="00E22E27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Municipio de Felipe Carrillo Puerto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99902" w14:textId="77777777" w:rsidR="00E22E27" w:rsidRPr="00E22E27" w:rsidRDefault="00E22E27" w:rsidP="00E22E27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Municipio de Isla Mujeres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F9D84" w14:textId="77777777" w:rsidR="00E22E27" w:rsidRPr="00E22E27" w:rsidRDefault="00E22E27" w:rsidP="00E22E27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Municipio de Othón P. Blanco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ACF35" w14:textId="77777777" w:rsidR="00E22E27" w:rsidRPr="00E22E27" w:rsidRDefault="00E22E27" w:rsidP="00E22E27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Municipio de Benito Juárez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C00A3" w14:textId="77777777" w:rsidR="00E22E27" w:rsidRPr="00E22E27" w:rsidRDefault="00E22E27" w:rsidP="00E22E27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Municipio de José María Morelos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16BFE" w14:textId="77777777" w:rsidR="00E22E27" w:rsidRPr="00E22E27" w:rsidRDefault="00E22E27" w:rsidP="00E22E27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Municipio de Lázaro Cárdenas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8D601" w14:textId="77777777" w:rsidR="00E22E27" w:rsidRPr="00E22E27" w:rsidRDefault="00E22E27" w:rsidP="00E22E27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Municipio de Solidaridad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698F7" w14:textId="77777777" w:rsidR="00E22E27" w:rsidRPr="00E22E27" w:rsidRDefault="00E22E27" w:rsidP="00E22E27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Municipio de Tulum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702D6" w14:textId="77777777" w:rsidR="00E22E27" w:rsidRPr="00E22E27" w:rsidRDefault="00E22E27" w:rsidP="00E22E27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Municipio de Bacalar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4B40A" w14:textId="77777777" w:rsidR="00E22E27" w:rsidRPr="00E22E27" w:rsidRDefault="00E22E27" w:rsidP="00E22E27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Municipio de Puerto Morelos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BDDD7" w14:textId="77777777" w:rsidR="00E22E27" w:rsidRPr="00E22E27" w:rsidRDefault="00E22E27" w:rsidP="00E22E27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0D4CDB" w:rsidRPr="00E22E27" w14:paraId="22F56FBD" w14:textId="77777777" w:rsidTr="000D4CDB">
        <w:trPr>
          <w:trHeight w:val="285"/>
        </w:trPr>
        <w:tc>
          <w:tcPr>
            <w:tcW w:w="6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B3698" w14:textId="77777777" w:rsidR="000D4CDB" w:rsidRPr="00E22E27" w:rsidRDefault="000D4CDB" w:rsidP="000D4CD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A1851" w14:textId="60A00EE5" w:rsidR="000D4CDB" w:rsidRPr="00E22E27" w:rsidRDefault="000D4CDB" w:rsidP="000D4CDB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418,410,459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3D6FD" w14:textId="7A08CE3C" w:rsidR="000D4CDB" w:rsidRPr="00E22E27" w:rsidRDefault="000D4CDB" w:rsidP="000D4CDB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673,493,933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B4941" w14:textId="34F80134" w:rsidR="000D4CDB" w:rsidRPr="00E22E27" w:rsidRDefault="000D4CDB" w:rsidP="000D4CDB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243,853,728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615EF" w14:textId="6C3A855C" w:rsidR="000D4CDB" w:rsidRPr="00E22E27" w:rsidRDefault="000D4CDB" w:rsidP="000D4CDB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872,649,489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44B11" w14:textId="53E53FCF" w:rsidR="000D4CDB" w:rsidRPr="00E22E27" w:rsidRDefault="000D4CDB" w:rsidP="000D4CDB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2,310,602,929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08B77" w14:textId="1DFB5B66" w:rsidR="000D4CDB" w:rsidRPr="00E22E27" w:rsidRDefault="000D4CDB" w:rsidP="000D4CDB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362,369,896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3283A" w14:textId="21B25EBD" w:rsidR="000D4CDB" w:rsidRPr="00E22E27" w:rsidRDefault="000D4CDB" w:rsidP="000D4CDB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291,935,956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B044C" w14:textId="584615C1" w:rsidR="000D4CDB" w:rsidRPr="00E22E27" w:rsidRDefault="000D4CDB" w:rsidP="000D4CDB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968,043,482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0BF88" w14:textId="653A43C4" w:rsidR="000D4CDB" w:rsidRPr="00E22E27" w:rsidRDefault="000D4CDB" w:rsidP="000D4CDB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333,806,132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0C222" w14:textId="3C554209" w:rsidR="000D4CDB" w:rsidRPr="00E22E27" w:rsidRDefault="000D4CDB" w:rsidP="000D4CDB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314,574,859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48AC3" w14:textId="17E6CED3" w:rsidR="000D4CDB" w:rsidRPr="00E22E27" w:rsidRDefault="000D4CDB" w:rsidP="000D4CDB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217,396,293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C30B5" w14:textId="6A2F70F6" w:rsidR="000D4CDB" w:rsidRPr="00E22E27" w:rsidRDefault="000D4CDB" w:rsidP="000D4CDB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7,007,137,156</w:t>
            </w:r>
          </w:p>
        </w:tc>
      </w:tr>
      <w:tr w:rsidR="009E480D" w:rsidRPr="00E22E27" w14:paraId="435C2279" w14:textId="77777777" w:rsidTr="000D4CDB">
        <w:trPr>
          <w:trHeight w:val="285"/>
        </w:trPr>
        <w:tc>
          <w:tcPr>
            <w:tcW w:w="6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9C7D1BE" w14:textId="1E100BF6" w:rsidR="009E480D" w:rsidRPr="00E22E27" w:rsidRDefault="009E480D" w:rsidP="009E480D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Aprovechamientos*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C6506C" w14:textId="45DEB687" w:rsidR="009E480D" w:rsidRDefault="009E480D" w:rsidP="009E480D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47,415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081661" w14:textId="0C0D3894" w:rsidR="009E480D" w:rsidRDefault="009E480D" w:rsidP="009E480D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92,203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4F443A" w14:textId="72404FF1" w:rsidR="009E480D" w:rsidRDefault="009E480D" w:rsidP="009E480D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169,289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F95FBB" w14:textId="2847CA03" w:rsidR="009E480D" w:rsidRDefault="009E480D" w:rsidP="009E480D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130,009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DA49BF" w14:textId="651D997F" w:rsidR="009E480D" w:rsidRDefault="009E480D" w:rsidP="009E480D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887,174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E4C02CD" w14:textId="3B96971F" w:rsidR="009E480D" w:rsidRDefault="009E480D" w:rsidP="009E480D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22,022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420DB" w14:textId="1B304F04" w:rsidR="009E480D" w:rsidRDefault="009E480D" w:rsidP="009E480D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125,735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3D35BE" w14:textId="2753FC42" w:rsidR="009E480D" w:rsidRDefault="009E480D" w:rsidP="009E480D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317,060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7439F1B" w14:textId="5C014578" w:rsidR="009E480D" w:rsidRDefault="009E480D" w:rsidP="009E480D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93,791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3B838F" w14:textId="37D2F019" w:rsidR="009E480D" w:rsidRDefault="009E480D" w:rsidP="009E480D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28,213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E32D9FF" w14:textId="3251D150" w:rsidR="009E480D" w:rsidRDefault="009E480D" w:rsidP="009E480D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87,089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E1C554" w14:textId="07D7C8ED" w:rsidR="009E480D" w:rsidRDefault="009E480D" w:rsidP="009E480D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2,000,000</w:t>
            </w:r>
          </w:p>
        </w:tc>
      </w:tr>
      <w:tr w:rsidR="009E480D" w:rsidRPr="00E22E27" w14:paraId="69C6C900" w14:textId="77777777" w:rsidTr="000D4CDB">
        <w:trPr>
          <w:trHeight w:val="285"/>
        </w:trPr>
        <w:tc>
          <w:tcPr>
            <w:tcW w:w="6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E472355" w14:textId="68A7AD23" w:rsidR="009E480D" w:rsidRPr="00E22E27" w:rsidRDefault="009E480D" w:rsidP="009E480D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20% de la recaudación del impuesto a la venta final de bebidas alcohólicas en envase cerrado, excepto cervezas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2359EF" w14:textId="7C43DDEC" w:rsidR="009E480D" w:rsidRDefault="009E480D" w:rsidP="009E480D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47,415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3DE86F" w14:textId="52A59EEB" w:rsidR="009E480D" w:rsidRDefault="009E480D" w:rsidP="009E480D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92,203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0AD686" w14:textId="36CE84B3" w:rsidR="009E480D" w:rsidRDefault="009E480D" w:rsidP="009E480D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169,289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D4913F" w14:textId="2BC58D03" w:rsidR="009E480D" w:rsidRDefault="009E480D" w:rsidP="009E480D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130,009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4EB10" w14:textId="54BF7897" w:rsidR="009E480D" w:rsidRDefault="009E480D" w:rsidP="009E480D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887,174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AA21A" w14:textId="50822427" w:rsidR="009E480D" w:rsidRDefault="009E480D" w:rsidP="009E480D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22,022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7397864" w14:textId="2BB1CA34" w:rsidR="009E480D" w:rsidRDefault="009E480D" w:rsidP="009E480D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125,735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CC6FF8" w14:textId="5EA70528" w:rsidR="009E480D" w:rsidRDefault="009E480D" w:rsidP="009E480D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317,060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F03630" w14:textId="487DA852" w:rsidR="009E480D" w:rsidRDefault="009E480D" w:rsidP="009E480D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93,791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BB903" w14:textId="17AF34FF" w:rsidR="009E480D" w:rsidRDefault="009E480D" w:rsidP="009E480D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28,213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D5964F" w14:textId="3790E0FF" w:rsidR="009E480D" w:rsidRDefault="009E480D" w:rsidP="009E480D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87,089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EF435F5" w14:textId="4C145F9E" w:rsidR="009E480D" w:rsidRDefault="009E480D" w:rsidP="009E480D">
            <w:pPr>
              <w:suppressAutoHyphens w:val="0"/>
              <w:autoSpaceDN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2,000,000</w:t>
            </w:r>
          </w:p>
        </w:tc>
      </w:tr>
      <w:tr w:rsidR="00507B76" w:rsidRPr="00E22E27" w14:paraId="20EE8479" w14:textId="77777777" w:rsidTr="000D4CDB">
        <w:trPr>
          <w:trHeight w:val="285"/>
        </w:trPr>
        <w:tc>
          <w:tcPr>
            <w:tcW w:w="6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CCC7349" w14:textId="77777777" w:rsidR="00507B76" w:rsidRPr="00E22E27" w:rsidRDefault="00507B76" w:rsidP="00507B7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6F9841" w14:textId="031C709B" w:rsidR="00507B76" w:rsidRPr="00E22E27" w:rsidRDefault="00507B76" w:rsidP="00507B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297,310,772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30BC31" w14:textId="4CF1139D" w:rsidR="00507B76" w:rsidRPr="00E22E27" w:rsidRDefault="00507B76" w:rsidP="00507B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287,531,575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B0A80D" w14:textId="720D8A5A" w:rsidR="00507B76" w:rsidRPr="00E22E27" w:rsidRDefault="00507B76" w:rsidP="00507B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200,311,255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2BC521" w14:textId="5FEE1B03" w:rsidR="00507B76" w:rsidRPr="00E22E27" w:rsidRDefault="00507B76" w:rsidP="00507B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398,280,473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3644A0" w14:textId="2BEF8B73" w:rsidR="00507B76" w:rsidRPr="00E22E27" w:rsidRDefault="00507B76" w:rsidP="00507B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1,228,888,080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F38C77" w14:textId="77FD78EC" w:rsidR="00507B76" w:rsidRPr="00E22E27" w:rsidRDefault="00507B76" w:rsidP="00507B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183,136,558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606FA5" w14:textId="09FDA06C" w:rsidR="00507B76" w:rsidRPr="00E22E27" w:rsidRDefault="00507B76" w:rsidP="00507B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185,438,820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A7F28C" w14:textId="364C6817" w:rsidR="00507B76" w:rsidRPr="00E22E27" w:rsidRDefault="00507B76" w:rsidP="00507B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578,392,378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10A407" w14:textId="7DA8F85C" w:rsidR="00507B76" w:rsidRPr="00E22E27" w:rsidRDefault="00507B76" w:rsidP="00507B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234,109,648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7158BE" w14:textId="5D05B9A1" w:rsidR="00507B76" w:rsidRPr="00E22E27" w:rsidRDefault="00507B76" w:rsidP="00507B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178,468,105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662D57" w14:textId="3FEB0D5A" w:rsidR="00507B76" w:rsidRPr="00E22E27" w:rsidRDefault="00507B76" w:rsidP="00507B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179,293,786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E644E9" w14:textId="44B44DF0" w:rsidR="00507B76" w:rsidRPr="00E22E27" w:rsidRDefault="00507B76" w:rsidP="00507B76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3,951,161,450</w:t>
            </w:r>
          </w:p>
        </w:tc>
      </w:tr>
      <w:tr w:rsidR="007C748D" w:rsidRPr="00E22E27" w14:paraId="561E9800" w14:textId="77777777" w:rsidTr="000D4CDB">
        <w:trPr>
          <w:trHeight w:val="285"/>
        </w:trPr>
        <w:tc>
          <w:tcPr>
            <w:tcW w:w="6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95CEA06" w14:textId="77777777" w:rsidR="007C748D" w:rsidRPr="00E22E27" w:rsidRDefault="007C748D" w:rsidP="007C748D">
            <w:pPr>
              <w:suppressAutoHyphens w:val="0"/>
              <w:autoSpaceDN/>
              <w:spacing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Fondo General de Participaciones (FGP) 2023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8AE0BC" w14:textId="29F0794C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170,970,054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DC9689" w14:textId="48244E36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180,562,105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880AEC" w14:textId="30FBEC29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108,630,564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17AAAC" w14:textId="48951DF0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268,270,614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FB3F08" w14:textId="6EF0EB5F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628,295,570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ADF8BD" w14:textId="4A01AB3B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125,216,112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2C349D" w14:textId="1653F907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123,731,521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EB4F97" w14:textId="46F6B67F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282,715,888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59248D" w14:textId="59147669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119,829,270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DC271E" w14:textId="4BA1B389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119,972,739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D560F9" w14:textId="3D452919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87,151,633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F5F756" w14:textId="27F4FCEF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2,215,346,070</w:t>
            </w:r>
          </w:p>
        </w:tc>
      </w:tr>
      <w:tr w:rsidR="007C748D" w:rsidRPr="00E22E27" w14:paraId="0CB2C70F" w14:textId="77777777" w:rsidTr="000D4CDB">
        <w:trPr>
          <w:trHeight w:val="285"/>
        </w:trPr>
        <w:tc>
          <w:tcPr>
            <w:tcW w:w="6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EBA1848" w14:textId="77777777" w:rsidR="007C748D" w:rsidRPr="00E22E27" w:rsidRDefault="007C748D" w:rsidP="007C748D">
            <w:pPr>
              <w:suppressAutoHyphens w:val="0"/>
              <w:autoSpaceDN/>
              <w:spacing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Fondo de Fomento Municipal (FFM) 2023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426BA7" w14:textId="75031A1C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51,442,605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28DC48" w14:textId="0C8792B6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48,696,789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977E50" w14:textId="46026B8D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31,945,319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D599D4" w14:textId="166C168D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74,410,993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7B40E4" w14:textId="4C16596F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168,743,416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7553CE" w14:textId="78E53043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35,895,733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1CCBBE" w14:textId="4FD1C77C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36,389,260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C123EC" w14:textId="254EA279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72,410,190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8BDDCA" w14:textId="43D2329F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32,980,601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C86C0B" w14:textId="231E42E4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33,087,737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E5BDC8" w14:textId="1A2F9BC0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23,889,244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AE8F0D" w14:textId="7A11B491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609,891,887</w:t>
            </w:r>
          </w:p>
        </w:tc>
      </w:tr>
      <w:tr w:rsidR="007C748D" w:rsidRPr="00E22E27" w14:paraId="004599F7" w14:textId="77777777" w:rsidTr="000D4CDB">
        <w:trPr>
          <w:trHeight w:val="285"/>
        </w:trPr>
        <w:tc>
          <w:tcPr>
            <w:tcW w:w="6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18B3C0D" w14:textId="77777777" w:rsidR="007C748D" w:rsidRPr="00E22E27" w:rsidRDefault="007C748D" w:rsidP="007C748D">
            <w:pPr>
              <w:suppressAutoHyphens w:val="0"/>
              <w:autoSpaceDN/>
              <w:spacing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Fondo de Fiscalización y Recaudación (FOFIR) 2023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8BA201" w14:textId="5512A566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11,628,836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D2CDB1" w14:textId="4AB477B3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15,339,871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29C429" w14:textId="0B720161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7,790,344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572FF5" w14:textId="67D29504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21,671,122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D7CCC0" w14:textId="1AE8336C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53,762,132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D6E09B" w14:textId="5A908C9F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9,483,559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7361B7" w14:textId="3337A580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8,872,206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78874A" w14:textId="1E5A05AD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26,103,848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EB0B9C" w14:textId="3A48C2ED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9,820,027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291E76" w14:textId="628BDC9E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9,836,492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8276F3" w14:textId="28787EA5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7,196,856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1A1934" w14:textId="4658C0F4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181,505,293</w:t>
            </w:r>
          </w:p>
        </w:tc>
      </w:tr>
      <w:tr w:rsidR="007C748D" w:rsidRPr="00E22E27" w14:paraId="5BDB8B71" w14:textId="77777777" w:rsidTr="000D4CDB">
        <w:trPr>
          <w:trHeight w:val="420"/>
        </w:trPr>
        <w:tc>
          <w:tcPr>
            <w:tcW w:w="6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9304371" w14:textId="77777777" w:rsidR="007C748D" w:rsidRPr="00E22E27" w:rsidRDefault="007C748D" w:rsidP="007C748D">
            <w:pPr>
              <w:suppressAutoHyphens w:val="0"/>
              <w:autoSpaceDN/>
              <w:spacing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Impuesto Especial sobre Producción y Servicios (IEPS) 2023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980E10" w14:textId="52C4C7C9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5,891,770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602CA8" w14:textId="19E4FF7D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6,315,890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9E041C" w14:textId="48CBA2CE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3,755,918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10648D" w14:textId="54984B30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9,351,436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EE4429" w14:textId="3DADD80A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21,987,711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B9AD43" w14:textId="7DDB2820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4,344,616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38D169" w14:textId="0BA1AF48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4,277,683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C67C77" w14:textId="012CFF58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9,951,789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A1BA79" w14:textId="32E25D2A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4,181,243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7B743F" w14:textId="3A88AD8D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4,185,438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2768E1" w14:textId="72EE6D41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3,042,104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EF7154" w14:textId="6A26564A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77,285,598</w:t>
            </w:r>
          </w:p>
        </w:tc>
      </w:tr>
      <w:tr w:rsidR="007C748D" w:rsidRPr="00E22E27" w14:paraId="3E283CF2" w14:textId="77777777" w:rsidTr="000D4CDB">
        <w:trPr>
          <w:trHeight w:val="285"/>
        </w:trPr>
        <w:tc>
          <w:tcPr>
            <w:tcW w:w="6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081457F" w14:textId="77777777" w:rsidR="007C748D" w:rsidRPr="00E22E27" w:rsidRDefault="007C748D" w:rsidP="007C748D">
            <w:pPr>
              <w:suppressAutoHyphens w:val="0"/>
              <w:autoSpaceDN/>
              <w:spacing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Participaciones de Gasolina y Diesel (PGD) 2023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53CBA3" w14:textId="5431316A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3,520,132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B81664" w14:textId="367DA7A1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4,725,844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3FBC91" w14:textId="1A46DCD0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1,822,418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31D009" w14:textId="13215091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8,444,862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069614" w14:textId="614B6263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27,135,090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B84891" w14:textId="3E6FCDD6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2,513,853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C4D192" w14:textId="283DFC64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2,129,904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A8A148" w14:textId="70B45674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11,648,633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403FCA" w14:textId="3FB744E4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2,851,146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DC134F" w14:textId="08275010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2,758,945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DD78E5" w14:textId="47FEA729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1,978,069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73AFB3" w14:textId="657AD1E5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69,528,896</w:t>
            </w:r>
          </w:p>
        </w:tc>
      </w:tr>
      <w:tr w:rsidR="007C748D" w:rsidRPr="00E22E27" w14:paraId="40EE93B4" w14:textId="77777777" w:rsidTr="000D4CDB">
        <w:trPr>
          <w:trHeight w:val="285"/>
        </w:trPr>
        <w:tc>
          <w:tcPr>
            <w:tcW w:w="6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8B6DE5E" w14:textId="77777777" w:rsidR="007C748D" w:rsidRPr="00E22E27" w:rsidRDefault="007C748D" w:rsidP="007C748D">
            <w:pPr>
              <w:suppressAutoHyphens w:val="0"/>
              <w:autoSpaceDN/>
              <w:spacing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Fondo de Impuesto Sobre la Renta (FISR) 2023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7D7672" w14:textId="48F3C709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11,747,114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35B308" w14:textId="4814A7B4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23,759,000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21F58D" w14:textId="503F47AD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19,627,000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D5EC2E" w14:textId="6E054439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1,748,394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D25EE7" w14:textId="26427D7B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134,599,900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8F949D" w14:textId="786CCFBE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453CED" w14:textId="754114AC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3F2D89" w14:textId="40B78812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34,555,483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C2A7A7" w14:textId="08300636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12,396,000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A68511" w14:textId="6697A039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2,087,980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4B9705" w14:textId="7D7E59EF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7,594,653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ED7D59" w14:textId="6EE72CAC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248,115,524</w:t>
            </w:r>
          </w:p>
        </w:tc>
      </w:tr>
      <w:tr w:rsidR="007C748D" w:rsidRPr="00E22E27" w14:paraId="22E41F5B" w14:textId="77777777" w:rsidTr="000D4CDB">
        <w:trPr>
          <w:trHeight w:val="420"/>
        </w:trPr>
        <w:tc>
          <w:tcPr>
            <w:tcW w:w="6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BA52819" w14:textId="77777777" w:rsidR="007C748D" w:rsidRPr="00E22E27" w:rsidRDefault="007C748D" w:rsidP="007C748D">
            <w:pPr>
              <w:suppressAutoHyphens w:val="0"/>
              <w:autoSpaceDN/>
              <w:spacing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Aprovechamientos derivados de la Zona Federal Marítimo Terrestre (ZOFEMAT) 2023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001A67" w14:textId="4C59AECA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34,081,260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01BAA8" w14:textId="58C66E10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277,854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62A5B0" w14:textId="7729038E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21,725,400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7AFE91" w14:textId="1D8DFFFF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2,500,000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84F244" w14:textId="577C52A7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167,092,910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4F02A2" w14:textId="3FAD7EDD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24B1DB" w14:textId="62E9F948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4,317,750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C7F075" w14:textId="23F4AFC2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129,115,219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608070" w14:textId="1F4B0A89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46,760,755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2C0A8D" w14:textId="584AD11A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1,316,323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9D901A" w14:textId="6D10617B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44,607,176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ADF6DB" w14:textId="33762E1E" w:rsidR="007C748D" w:rsidRPr="00E22E27" w:rsidRDefault="007C748D" w:rsidP="007C748D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451,794,647</w:t>
            </w:r>
          </w:p>
        </w:tc>
      </w:tr>
      <w:tr w:rsidR="00F25F9E" w:rsidRPr="00E22E27" w14:paraId="79397439" w14:textId="77777777" w:rsidTr="000D4CDB">
        <w:trPr>
          <w:trHeight w:val="285"/>
        </w:trPr>
        <w:tc>
          <w:tcPr>
            <w:tcW w:w="6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49399D6" w14:textId="77777777" w:rsidR="00F25F9E" w:rsidRPr="00E22E27" w:rsidRDefault="00F25F9E" w:rsidP="00F25F9E">
            <w:pPr>
              <w:suppressAutoHyphens w:val="0"/>
              <w:autoSpaceDN/>
              <w:spacing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lastRenderedPageBreak/>
              <w:t>Incentivos derivados de la Colaboración Fiscal 2023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816DEC" w14:textId="110AA862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8,029,001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62E600" w14:textId="1B45F983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7,854,222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1E8416" w14:textId="1BD5C3FD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5,014,292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BE2405" w14:textId="2B0C6F72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11,883,052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78C076" w14:textId="2FAE25BD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27,271,351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7C573F" w14:textId="2F7B6243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5,682,685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2BC056" w14:textId="547987C3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5,720,496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7E82C6" w14:textId="7FBB10A7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11,891,328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6BD678" w14:textId="6FE88DE5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5,290,606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0FB30E" w14:textId="4266B1FD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5,222,451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54E47F" w14:textId="0581A274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3,834,051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CEAFC2" w14:textId="541BF4D7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97,693,535</w:t>
            </w:r>
          </w:p>
        </w:tc>
      </w:tr>
      <w:tr w:rsidR="00F25F9E" w:rsidRPr="00E22E27" w14:paraId="05C50221" w14:textId="77777777" w:rsidTr="000D4CDB">
        <w:trPr>
          <w:trHeight w:val="285"/>
        </w:trPr>
        <w:tc>
          <w:tcPr>
            <w:tcW w:w="6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C2CAB3D" w14:textId="77777777" w:rsidR="00F25F9E" w:rsidRPr="00E22E27" w:rsidRDefault="00F25F9E" w:rsidP="00F25F9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B218CE" w14:textId="68432782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121,052,272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6E61E9" w14:textId="5109E322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385,870,155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AF27FF" w14:textId="66213FFC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43,373,184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9E4153" w14:textId="41EAA844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474,239,007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3CBEFB" w14:textId="374798E4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1,080,827,675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777501" w14:textId="1E4194D1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179,211,316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D08EB1" w14:textId="1B3A3EDA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106,371,401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FEE248" w14:textId="58EE2DF7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389,334,044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3BD705" w14:textId="231CB01F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99,602,693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B4C61D" w14:textId="18434F8D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136,078,541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212492" w14:textId="2DF58E98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38,015,418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84CD4E" w14:textId="0F97EE02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3,053,975,706</w:t>
            </w:r>
          </w:p>
        </w:tc>
      </w:tr>
      <w:tr w:rsidR="00F25F9E" w:rsidRPr="00E22E27" w14:paraId="61ECA0CC" w14:textId="77777777" w:rsidTr="000D4CDB">
        <w:trPr>
          <w:trHeight w:val="420"/>
        </w:trPr>
        <w:tc>
          <w:tcPr>
            <w:tcW w:w="6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1EF68D4" w14:textId="77777777" w:rsidR="00F25F9E" w:rsidRPr="00E22E27" w:rsidRDefault="00F25F9E" w:rsidP="00F25F9E">
            <w:pPr>
              <w:suppressAutoHyphens w:val="0"/>
              <w:autoSpaceDN/>
              <w:spacing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Fondo de Aportaciones para la Infraestructura Social Municipal (FAISM) 2023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9579BE" w14:textId="5890F1C4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41,276,491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6C10B7" w14:textId="1C837868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310,267,422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CA1A23" w14:textId="244358C9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22,952,615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59B2DD" w14:textId="309D9A2F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263,923,167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2FB5C2" w14:textId="5207DCCD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260,347,640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5C957D" w14:textId="49D7A441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143,957,345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DFB739" w14:textId="566E9AD4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80,113,426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84E53D" w14:textId="081A484C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88,867,413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5B45B3" w14:textId="03E7EAF1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57,547,266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8DDDA3" w14:textId="195808D7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98,494,108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7C888F" w14:textId="015CCCCE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13,782,757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8FC7B0" w14:textId="39FFC583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1,381,529,650</w:t>
            </w:r>
          </w:p>
        </w:tc>
      </w:tr>
      <w:tr w:rsidR="00F25F9E" w:rsidRPr="00E22E27" w14:paraId="679E4B0C" w14:textId="77777777" w:rsidTr="000D4CDB">
        <w:trPr>
          <w:trHeight w:val="420"/>
        </w:trPr>
        <w:tc>
          <w:tcPr>
            <w:tcW w:w="62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DE1A7AC" w14:textId="77777777" w:rsidR="00F25F9E" w:rsidRPr="00E22E27" w:rsidRDefault="00F25F9E" w:rsidP="00F25F9E">
            <w:pPr>
              <w:suppressAutoHyphens w:val="0"/>
              <w:autoSpaceDN/>
              <w:spacing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Fondo de Aportaciones para el Fortalecimiento de los Municipios (FORTAMUN) 2023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EA4B19" w14:textId="210A0E29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79,775,781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4FE137" w14:textId="108B72A8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75,602,733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7FBA5F" w14:textId="14E6191E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20,420,569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1D9B9D" w14:textId="709F801E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210,315,840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E7AC5B" w14:textId="3757C1C0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820,480,035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CBDC20" w14:textId="5F600B25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35,253,971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C892E3" w14:textId="2B93CC99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26,257,975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B7F173" w14:textId="4B4B5D14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300,466,631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B67A3C" w14:textId="6F7330C1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42,055,427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7BFEC7" w14:textId="0ACCC8C0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37,584,433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EA04DB" w14:textId="03C9DD08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24,232,661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C917AE" w14:textId="626CA5DC" w:rsidR="00F25F9E" w:rsidRPr="00E22E27" w:rsidRDefault="00F25F9E" w:rsidP="00F25F9E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1,672,446,056</w:t>
            </w:r>
          </w:p>
        </w:tc>
      </w:tr>
      <w:tr w:rsidR="00E22E27" w:rsidRPr="00E22E27" w14:paraId="0D54CC9A" w14:textId="77777777" w:rsidTr="000D4CDB">
        <w:trPr>
          <w:trHeight w:val="285"/>
        </w:trPr>
        <w:tc>
          <w:tcPr>
            <w:tcW w:w="62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1E739" w14:textId="77777777" w:rsidR="00E22E27" w:rsidRPr="00E22E27" w:rsidRDefault="00E22E27" w:rsidP="00E22E2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* Recursos de origen fiscal.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043B5" w14:textId="77777777" w:rsidR="00E22E27" w:rsidRPr="00E22E27" w:rsidRDefault="00E22E27" w:rsidP="00E22E2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253F8" w14:textId="77777777" w:rsidR="00E22E27" w:rsidRPr="00E22E27" w:rsidRDefault="00E22E27" w:rsidP="00E22E2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C0312" w14:textId="77777777" w:rsidR="00E22E27" w:rsidRPr="00E22E27" w:rsidRDefault="00E22E27" w:rsidP="00E22E2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EA94D" w14:textId="77777777" w:rsidR="00E22E27" w:rsidRPr="00E22E27" w:rsidRDefault="00E22E27" w:rsidP="00E22E2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1A7B1" w14:textId="77777777" w:rsidR="00E22E27" w:rsidRPr="00E22E27" w:rsidRDefault="00E22E27" w:rsidP="00E22E2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B1E66" w14:textId="77777777" w:rsidR="00E22E27" w:rsidRPr="00E22E27" w:rsidRDefault="00E22E27" w:rsidP="00E22E2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9F484" w14:textId="77777777" w:rsidR="00E22E27" w:rsidRPr="00E22E27" w:rsidRDefault="00E22E27" w:rsidP="00E22E2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62E0A" w14:textId="77777777" w:rsidR="00E22E27" w:rsidRPr="00E22E27" w:rsidRDefault="00E22E27" w:rsidP="00E22E2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1176A" w14:textId="77777777" w:rsidR="00E22E27" w:rsidRPr="00E22E27" w:rsidRDefault="00E22E27" w:rsidP="00E22E2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C18EC" w14:textId="77777777" w:rsidR="00E22E27" w:rsidRPr="00E22E27" w:rsidRDefault="00E22E27" w:rsidP="00E22E2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4E04A" w14:textId="77777777" w:rsidR="00E22E27" w:rsidRPr="00E22E27" w:rsidRDefault="00E22E27" w:rsidP="00E22E2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D4674" w14:textId="77777777" w:rsidR="00E22E27" w:rsidRPr="00E22E27" w:rsidRDefault="00E22E27" w:rsidP="00E22E2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E22E27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23F0AB16" w14:textId="77777777" w:rsidR="00E22E27" w:rsidRPr="00E22E27" w:rsidRDefault="00E22E27" w:rsidP="00E22E27">
      <w:pPr>
        <w:jc w:val="center"/>
        <w:rPr>
          <w:lang w:val="es-ES"/>
        </w:rPr>
      </w:pPr>
    </w:p>
    <w:sectPr w:rsidR="00E22E27" w:rsidRPr="00E22E27" w:rsidSect="000F4717">
      <w:headerReference w:type="default" r:id="rId7"/>
      <w:pgSz w:w="15840" w:h="12240" w:orient="landscape"/>
      <w:pgMar w:top="1418" w:right="311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61796" w14:textId="77777777" w:rsidR="00E51912" w:rsidRDefault="00E51912" w:rsidP="00E22E27">
      <w:pPr>
        <w:spacing w:after="0" w:line="240" w:lineRule="auto"/>
      </w:pPr>
      <w:r>
        <w:separator/>
      </w:r>
    </w:p>
  </w:endnote>
  <w:endnote w:type="continuationSeparator" w:id="0">
    <w:p w14:paraId="485A5BCA" w14:textId="77777777" w:rsidR="00E51912" w:rsidRDefault="00E51912" w:rsidP="00E2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50652" w14:textId="77777777" w:rsidR="00E51912" w:rsidRDefault="00E51912" w:rsidP="00E22E27">
      <w:pPr>
        <w:spacing w:after="0" w:line="240" w:lineRule="auto"/>
      </w:pPr>
      <w:r>
        <w:separator/>
      </w:r>
    </w:p>
  </w:footnote>
  <w:footnote w:type="continuationSeparator" w:id="0">
    <w:p w14:paraId="51C7D68E" w14:textId="77777777" w:rsidR="00E51912" w:rsidRDefault="00E51912" w:rsidP="00E22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5D21" w14:textId="77777777" w:rsidR="00E22E27" w:rsidRDefault="00E22E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27"/>
    <w:rsid w:val="00082FC1"/>
    <w:rsid w:val="000D4CDB"/>
    <w:rsid w:val="000F4717"/>
    <w:rsid w:val="00176F1F"/>
    <w:rsid w:val="00243DF9"/>
    <w:rsid w:val="002A02B8"/>
    <w:rsid w:val="002B2555"/>
    <w:rsid w:val="00300483"/>
    <w:rsid w:val="00382565"/>
    <w:rsid w:val="004150FB"/>
    <w:rsid w:val="004A6DD8"/>
    <w:rsid w:val="004D147D"/>
    <w:rsid w:val="00503C84"/>
    <w:rsid w:val="00507B76"/>
    <w:rsid w:val="006658FE"/>
    <w:rsid w:val="006A4056"/>
    <w:rsid w:val="007C748D"/>
    <w:rsid w:val="00803461"/>
    <w:rsid w:val="00822B73"/>
    <w:rsid w:val="00905FE4"/>
    <w:rsid w:val="009E2CCF"/>
    <w:rsid w:val="009E480D"/>
    <w:rsid w:val="00A119CA"/>
    <w:rsid w:val="00AC0C6B"/>
    <w:rsid w:val="00B0662E"/>
    <w:rsid w:val="00B84CFF"/>
    <w:rsid w:val="00BC4A97"/>
    <w:rsid w:val="00C36CB5"/>
    <w:rsid w:val="00CB77A6"/>
    <w:rsid w:val="00CF02EE"/>
    <w:rsid w:val="00D0740F"/>
    <w:rsid w:val="00D07898"/>
    <w:rsid w:val="00DE3E3D"/>
    <w:rsid w:val="00DE7F53"/>
    <w:rsid w:val="00E22E27"/>
    <w:rsid w:val="00E51912"/>
    <w:rsid w:val="00F25F9E"/>
    <w:rsid w:val="00F319E7"/>
    <w:rsid w:val="00F66B78"/>
    <w:rsid w:val="00F70ADF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091E9"/>
  <w15:chartTrackingRefBased/>
  <w15:docId w15:val="{A55F3A72-F83B-4981-ABBB-93F94C81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27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2E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2E2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22E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E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6A57-BB27-4C36-AB3F-13B7D58E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1218</Words>
  <Characters>6705</Characters>
  <Application>Microsoft Office Word</Application>
  <DocSecurity>0</DocSecurity>
  <Lines>55</Lines>
  <Paragraphs>15</Paragraphs>
  <ScaleCrop>false</ScaleCrop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Canto</dc:creator>
  <cp:keywords/>
  <dc:description/>
  <cp:lastModifiedBy>Impactos Presupuestales</cp:lastModifiedBy>
  <cp:revision>39</cp:revision>
  <dcterms:created xsi:type="dcterms:W3CDTF">2022-11-20T07:15:00Z</dcterms:created>
  <dcterms:modified xsi:type="dcterms:W3CDTF">2023-01-12T17:21:00Z</dcterms:modified>
</cp:coreProperties>
</file>